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277D2C" w:rsidRDefault="005F3E4B" w:rsidP="00951773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77D2C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277D2C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277D2C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277D2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43D00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277D2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277D2C" w:rsidRDefault="00DF3201" w:rsidP="00910944">
      <w:pPr>
        <w:spacing w:line="216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277D2C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277D2C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277D2C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277D2C">
        <w:rPr>
          <w:rFonts w:ascii="PT Astra Serif" w:hAnsi="PT Astra Serif"/>
          <w:b/>
          <w:sz w:val="28"/>
          <w:szCs w:val="28"/>
        </w:rPr>
        <w:t>на 20</w:t>
      </w:r>
      <w:r w:rsidR="00800BA5" w:rsidRPr="00277D2C">
        <w:rPr>
          <w:rFonts w:ascii="PT Astra Serif" w:hAnsi="PT Astra Serif"/>
          <w:b/>
          <w:sz w:val="28"/>
          <w:szCs w:val="28"/>
        </w:rPr>
        <w:t>2</w:t>
      </w:r>
      <w:r w:rsidR="006176E9" w:rsidRPr="00277D2C">
        <w:rPr>
          <w:rFonts w:ascii="PT Astra Serif" w:hAnsi="PT Astra Serif"/>
          <w:b/>
          <w:sz w:val="28"/>
          <w:szCs w:val="28"/>
        </w:rPr>
        <w:t>2</w:t>
      </w:r>
      <w:r w:rsidRPr="00277D2C">
        <w:rPr>
          <w:rFonts w:ascii="PT Astra Serif" w:hAnsi="PT Astra Serif"/>
          <w:b/>
          <w:sz w:val="28"/>
          <w:szCs w:val="28"/>
        </w:rPr>
        <w:t xml:space="preserve"> год и на пла</w:t>
      </w:r>
      <w:bookmarkStart w:id="0" w:name="_GoBack"/>
      <w:bookmarkEnd w:id="0"/>
      <w:r w:rsidRPr="00277D2C">
        <w:rPr>
          <w:rFonts w:ascii="PT Astra Serif" w:hAnsi="PT Astra Serif"/>
          <w:b/>
          <w:sz w:val="28"/>
          <w:szCs w:val="28"/>
        </w:rPr>
        <w:t>новый период 20</w:t>
      </w:r>
      <w:r w:rsidR="00843D00" w:rsidRPr="00277D2C">
        <w:rPr>
          <w:rFonts w:ascii="PT Astra Serif" w:hAnsi="PT Astra Serif"/>
          <w:b/>
          <w:sz w:val="28"/>
          <w:szCs w:val="28"/>
        </w:rPr>
        <w:t>2</w:t>
      </w:r>
      <w:r w:rsidR="006176E9" w:rsidRPr="00277D2C">
        <w:rPr>
          <w:rFonts w:ascii="PT Astra Serif" w:hAnsi="PT Astra Serif"/>
          <w:b/>
          <w:sz w:val="28"/>
          <w:szCs w:val="28"/>
        </w:rPr>
        <w:t>3</w:t>
      </w:r>
      <w:r w:rsidRPr="00277D2C">
        <w:rPr>
          <w:rFonts w:ascii="PT Astra Serif" w:hAnsi="PT Astra Serif"/>
          <w:b/>
          <w:sz w:val="28"/>
          <w:szCs w:val="28"/>
        </w:rPr>
        <w:t xml:space="preserve"> и 202</w:t>
      </w:r>
      <w:r w:rsidR="006176E9" w:rsidRPr="00277D2C">
        <w:rPr>
          <w:rFonts w:ascii="PT Astra Serif" w:hAnsi="PT Astra Serif"/>
          <w:b/>
          <w:sz w:val="28"/>
          <w:szCs w:val="28"/>
        </w:rPr>
        <w:t>4</w:t>
      </w:r>
      <w:r w:rsidRPr="00277D2C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B53B47" w:rsidRPr="00277D2C" w:rsidRDefault="00B53B47" w:rsidP="00910944">
      <w:pPr>
        <w:spacing w:line="216" w:lineRule="auto"/>
        <w:jc w:val="center"/>
        <w:rPr>
          <w:rFonts w:ascii="PT Astra Serif" w:hAnsi="PT Astra Serif"/>
          <w:sz w:val="24"/>
          <w:szCs w:val="24"/>
        </w:rPr>
      </w:pPr>
    </w:p>
    <w:p w:rsidR="0051399F" w:rsidRPr="00277D2C" w:rsidRDefault="0051399F" w:rsidP="008022B9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277D2C">
        <w:rPr>
          <w:rFonts w:ascii="PT Astra Serif" w:hAnsi="PT Astra Serif"/>
          <w:sz w:val="28"/>
          <w:szCs w:val="28"/>
        </w:rPr>
        <w:t>(с изменениями от 24 ноября 2022 года № 133-ЗСО)</w:t>
      </w:r>
    </w:p>
    <w:p w:rsidR="0051399F" w:rsidRPr="00277D2C" w:rsidRDefault="0051399F" w:rsidP="008022B9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DF3201" w:rsidRPr="00277D2C" w:rsidRDefault="00A7119A" w:rsidP="00A7119A">
      <w:pPr>
        <w:spacing w:line="216" w:lineRule="auto"/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277D2C">
        <w:rPr>
          <w:rFonts w:ascii="PT Astra Serif" w:hAnsi="PT Astra Serif"/>
          <w:sz w:val="24"/>
          <w:szCs w:val="28"/>
        </w:rPr>
        <w:t xml:space="preserve"> </w:t>
      </w:r>
      <w:r w:rsidR="00ED239D" w:rsidRPr="00277D2C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508"/>
        <w:gridCol w:w="1610"/>
        <w:gridCol w:w="1418"/>
      </w:tblGrid>
      <w:tr w:rsidR="00D1539F" w:rsidRPr="00277D2C" w:rsidTr="001643BA">
        <w:trPr>
          <w:trHeight w:val="145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C6" w:rsidRPr="00277D2C" w:rsidRDefault="00CD24C6" w:rsidP="00CD24C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D1539F" w:rsidRPr="00277D2C" w:rsidRDefault="00D1539F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ind w:left="-119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77D2C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</w:tr>
    </w:tbl>
    <w:p w:rsidR="00CD24C6" w:rsidRPr="00277D2C" w:rsidRDefault="00CD24C6">
      <w:pPr>
        <w:rPr>
          <w:rFonts w:ascii="PT Astra Serif" w:hAnsi="PT Astra Serif"/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8"/>
        <w:gridCol w:w="848"/>
        <w:gridCol w:w="705"/>
        <w:gridCol w:w="847"/>
        <w:gridCol w:w="1834"/>
        <w:gridCol w:w="987"/>
        <w:gridCol w:w="1557"/>
        <w:gridCol w:w="1558"/>
        <w:gridCol w:w="1476"/>
      </w:tblGrid>
      <w:tr w:rsidR="001643BA" w:rsidRPr="00277D2C" w:rsidTr="00542224">
        <w:trPr>
          <w:tblHeader/>
        </w:trPr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344C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344C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344C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344C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344C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344C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344C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344C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277D2C" w:rsidRDefault="001643BA" w:rsidP="00344C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277D2C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250542,3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250377,6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250377,6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245542,2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Функционирование законодательных (представ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тельных) органов государственной власти и пре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ставительных органов муниципальных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245542,2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241877,3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законодательного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241877,3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теля Саратовской областной Думы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10859,5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10859,5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39508,7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39508,7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190797,6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174087,9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16704,7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2470,6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исполнение статьи 35 Федерального закона от 8 мая 1994 года № 3-ФЗ «О статусе сен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2470,6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2470,6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Денежные выплаты на расходы, связанные с обе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печением депутатской деятельности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законодательного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делами Правительства Сарато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1064682,1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902369,1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902369,1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984547,0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898722,4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898718,0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 образования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Губернат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Функционирование законодательных (представ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тельных) органов государственной власти и пре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ставительных органов муниципальных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33412,5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33412,5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исполнение статьи 35 Федерального закона от 8 мая 1994 года № 3-ФЗ «О статусе сен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33412,5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депутатов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30943,8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21006,1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6937,7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2468,7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2468,7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2468,7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1891,5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1891,5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1891,5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577,2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ударственной власти субъектов Российской Фед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130568,8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130568,8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130568,8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Председ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теля Правительства области и его заместителей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84550,0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78598,4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809281,0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737146,8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737142,4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«Архивы»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55 8 00 00000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сти, учета документов и предоставление пользов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телям архивной информации»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55 8 03 00000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объединений и населения в обеспечении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вопорядка и безопасности на улицах, в транспорте, в других общественных местах, жилом секторе, работе с подростками и молодежью, а также сов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тов общественности при участковых пунктах 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лиции»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434001,7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376571,7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376780,0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434001,7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376571,7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376780,0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«Оперативное транспор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ное обеспечение деятельности Губернатора обл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сти, Правительства области, иных органов гос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292821,8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261105,4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261325,4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245229,0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245229,0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вительства области, областных государственных учреждений, подведомственных управлению 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лами Правительства области, исполнительных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ганов области и государственных органов области, материально-техническое обеспечение которых осуществляет управление делами Правительства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66 2 04 00000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93121,2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67407,6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67395,9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65970,2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65970,2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27151,0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3107,3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24043,7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66 2 05 00000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 сопровожд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информационных систем исполнительных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ганов области, государственных органов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66 2 06 00000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66 2 07 00000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267422,0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258272,8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258202,7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12678,0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8079,3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8077,7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12678,0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8079,3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8077,7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249332,3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245100,7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245096,2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156830,2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151679,6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151679,6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92367,6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93291,1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93286,6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5411,7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5411,7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4704,6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сфере общегос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дарственных вопросов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79483,6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76364,8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76364,8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76364,8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10424,8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4699,2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4699,2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цинских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5725,6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5725,6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(дооснащение и (или) переоснащение) медицинскими изделиями медицинских организ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ций, имеющих в своей структуре подразделения, оказывающие медицинскую помощь по медици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реабилитации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192514,9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52640,0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124640,0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191895,9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52016,3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124016,3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45584,5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45074,2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45074,2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44887,6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44887,6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44887,6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108989,7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5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рованного природного газа (возмещение части 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трат по строительству объектов заправки тран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портных средств природным газом)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«Повышение энергоэффективности и энергосб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недопол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37321,7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ритории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58 2 41 00000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государственная по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держка промышленных предприятий обрабатыв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ющих производств»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67 8 00 00000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Саратовского салона изобретений, инноваций и инвестиций»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67 8 06 00000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субъектов 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 на возмещ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части затрат на проведение научно-исследова</w:t>
            </w:r>
            <w:r w:rsidR="00344CB5" w:rsidRPr="00277D2C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тельских и опытно-конструкторских работ в 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ках реализации инновационных проектов»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67 8 07 00000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нимательства на возмещение части затрат на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ведение научно-исследовательских и опытно-конструкторских работ в рамках реализации инн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вационных проектов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вития промышленности и развитие инфраструкт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ры промышленности региона»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развития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мышленности (возмещение части затрат промы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ленных предприятий, связанных с приобретением нового оборудования)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функцион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активных отходов на территории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64 1 15 00000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региональной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стемы государственного учета и контроля ради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активных веществ и радиоактивных отходов на территории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238055,1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224356,6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224356,6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236288,9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 образования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236288,9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2679,5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2679,5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233609,4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233609,4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233609,4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233422,6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186,8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«О дополнительном професси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ветствии с законодательством»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66 3 02 00000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Подготовка управленческих кадров для организ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ций народного хозяйства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10966401,3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7733382,1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7149788,8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2990194,9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1981503,3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1312043,0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финансовых, налог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233115,0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203049,8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203049,8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86458,0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86458,0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и бюджетным учреждениям, иным юридич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ским лицам, не являющимся участниками бю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жетного процесса, расположенным на территориях муниципальных образований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сопровожд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146657,0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146657,0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146641,5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146642,6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146642,6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137666,4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133935,3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133935,3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8925,1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12657,3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12657,3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1329310,2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1427769,7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1278453,5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608993,2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служивания, выкупа, обмена и погашения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95521,3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85995,4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85995,4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83986,9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74461,0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74461,0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66465,4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64470,2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64470,2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17517,4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9990,8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9990,8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1182208,4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1062418,1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392957,8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982208,4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862418,1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192957,8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Зарезервированные средства на обеспечение 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981728,4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861718,1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192257,8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981728,4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861718,1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192257,8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присвоению, подтверждению, 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ресмотру  кредитных рейтингов Саратовской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ласти и государственных ценных бумаг Сарато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 за счет субвенций из федеральн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 бюджета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нами местного самоуправления поселений, мун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ципальных и городских округов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и муниципальн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го долга 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1482460,6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2258076,9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1482460,6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2258076,9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1482460,6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2258076,9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1482460,6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2258076,9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1482460,6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2258076,9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1439071,4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2141359,1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2090370,9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1439071,4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2141359,1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2090370,9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21276,8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19915,8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Обслуживание государственного (муниципальн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21276,8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2117</w:t>
            </w:r>
            <w:r w:rsidRPr="00277D2C">
              <w:rPr>
                <w:rFonts w:ascii="PT Astra Serif" w:hAnsi="PT Astra Serif" w:cs="Arial"/>
                <w:sz w:val="24"/>
                <w:szCs w:val="24"/>
                <w:lang w:val="en-US"/>
              </w:rPr>
              <w:t>0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19915,8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ванной задолженности по бюджетному кредиту, предоставленному из федерального бюджета в ц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лях погашения бюджетного кредита на пополн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остатков средств на счетах бюджетов субъе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4826,0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4549,8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4826,0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4549,8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совое обеспечение реализации инфраструктурных проектов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15041,1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88497,6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140714,1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15041,1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88497,6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140714,1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тельство (реконструкцию), капитальный ремонт, ремонт и содержание автомобильных дорог общ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 пользования (за исключением автомобильных дорог федерального значения), за счет средств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6438777,4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3440367,6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3524725,2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ности субъектов Российской Федерации и мун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ципальных образований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 «Управление региональными ф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ности муниципальных районов (городских окр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гов)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3498129,0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дотации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877136,9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877136,9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877136,9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877136,9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режимом безопасн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 функционирования закрытых административно-территориальных образований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обеспечению сб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лансированности местных бюджетов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657280,1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657280,1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дополнительных расх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дов на повышение оплаты труда некоторых кат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горий работников муниципальных учреждений в связи с увеличением минимального размера опл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ты труда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общего хара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тера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2063511,5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2063511,5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 «Управление региональными ф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2063511,5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2063511,5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ботников бюджетной сферы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полномочий по 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чету и предоставлению дотаций поселениям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81283,2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81283,2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надлежащего осуществления полн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мочий по решению вопросов местного значения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66 4 01 79200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66 4 01 79200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по взаимодействию с правоохран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тельными органами и противодействию ко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рупции Правительства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66348,6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26275,7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25739,4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66343,4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26226,8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25690,5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 за счет субвенций из федеральн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 бюджета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составлению (и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менению) списков кандидатов в присяжные зас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64460,2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25484,8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25484,8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40320,4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1466,4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39946,4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нистративных правонарушениях, предусмотре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Законом Саратовской области от 29 июля 2009 года № 104-ЗСО «Об административных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вонарушениях на территории Саратовской обл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65 1 09 00000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Субвенции федеральному бюджету на осущест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ление части переданных полномочий по составл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 протоколов об административных правон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рушениях, посягающих на общественный порядок и общественную безопасность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участковых пунктов полиции необходимой оргтехникой»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65 1 12 00000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27710,0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12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27710,0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12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27710,0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«Увеличение количества передвижных  пунктов полиции на территории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65 1 13 00000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13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13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ластном законодательстве, способствующих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вершению коррупционных правонарушений, 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явления коррупционных сфер деятельности, по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готовка сводного отчета»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65 4 01 00000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23866,1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23869,4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23869,4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экономического развития Сар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978506,6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954163,5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850805,9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661664,5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661664,5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523472,9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517018,8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517018,8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«Статистическое обесп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чение исполнительных органов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1799,8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услуг»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58 5 04 00000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521673,1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«Повышение эффективности 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136930,7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136930,7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136930,7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134504,4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135653,1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135653,1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2487,0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2487,0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316641,9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297543,7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194186,1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316641,9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297543,7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194186,1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224163,6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291122,1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187764,5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15446,9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11973,1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12073,1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ласти в приоритетных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конгрессно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-выставочных мероприятиях, проводимых на территории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 и за рубежом»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58 2 14 00000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15424,4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15424,4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15424,4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ласти в сфере инвестиционной деятельности, обеспечение его функционирования»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58 2 34 00000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ности труда на предприятиях»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L2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нального центра компетенций в сфере производ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тельности труда (в рамках достижения соотве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малого и среднего пре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208646,7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279079,0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175621,4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«Субсидия бюджетам 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ниципальных районов области на обеспечение 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ятельности муниципальных бизнес-инкубаторов»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муниципальных би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нес-инкубаторов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58 3 16 00000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58 3 28 00000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в св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58 3 38 00000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ства на развитие лизинга основных средств»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58 3 41 00000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части затрат субъектам малого и среднего предпринимательства на развитие лизи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 основных средств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ления деятельности самозанятыми гражданами»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9579,6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11881,1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13212,0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принимательства, а также физических лиц, примен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ющих специальный налоговый режим «Налог на профессиональный доход», в субъектах Российской Федерации (финансовое обеспечение затрат на разв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тие Центра поддержки предпринимательства в целях оказания комплекса информационно-консуль</w:t>
            </w:r>
            <w:r w:rsidR="00E90316"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softHyphen/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тационных и образовательных услуг </w:t>
            </w:r>
            <w:proofErr w:type="spellStart"/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самозанятым</w:t>
            </w:r>
            <w:proofErr w:type="spellEnd"/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промыслов, в целях оказания комплекса информ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ционно-консультационных услуг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самозанятым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ного ведения бизнеса»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26525,3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35777,8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40307,4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мательства в целях оказания комплекса услуг, направленных на вовлечение в предпринимател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скую деятельность граждан, желающих вести би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нес, начинающих и действующих предпринимат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нимательства, включенным в реестр социальных предпринимателей, или субъектам малого и сре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него предпринимательства, созданным физич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скими лицами в возрасте до 25 лет включительно)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скую деятельность граждан, желающих вести би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нес, начинающих и действующих предпринимат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щих инфраструктуру поддержки малого и средн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 предпринимательства в области ремесел и народных художественных промыслов, в целях оказания комплекса услуг, направленных на 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принимательства»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135615,3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209490,1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100172,0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принимательства, а также физических лиц, примен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ющих специальный налоговый режим «Налог на профессиональный доход», в субъектах Российской Федерации (финансовое обеспечение затрат на разв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тие Регионального центра инжиниринга в целях ок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зания комплекса услуг субъектам предпринимател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ства в рамках Центра «Мой бизнес»)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держки экспортно ориентированных субъектов малого и среднего предпринимательства)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щих инфраструктуру поддержки экспортно орие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тированных субъектов малого и среднего пре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принимательства (в рамках достижения соотве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товской области» (в рамках достижения соотве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торжестве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ного мероприятия, посвященного Дню работника торговли»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58 4 07 00000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92478,3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государственная по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держка промышленных предприятий обрабатыв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ющих производств»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67 8 00 00000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92478,3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развитие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ганизаций, осуществляющих финансовую по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держку промышленных предприятий, реализу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67 8 17 00000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вития промышленности и развитие инфраструкт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ры промышленности региона»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развития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мышленности (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докапитализация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регионального фонда развития промышленности Саратовской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ласти)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дополнител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мероприятий по финансовому обеспечению деятельности (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докапитализации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) регионального фонда развития промышленности Саратовской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67 8 20 00000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дополнительных мероприятий по ф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нансовому обеспечению деятельности (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докапит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лизации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) региональных фондов развития промы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ленности, за счет средств резервного фонда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ветеринарии Правительства Сар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481628,0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428366,1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428366,1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481611,9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428350,0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428350,0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453740,9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400479,0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400479,0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435737,4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392906,3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392906,3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отраслей агропромы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2829,0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«Проведение противоэпизоотич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ских мероприятий»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«Предотвращение заноса и распр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плекса»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аккредитации ветер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нарных лабораторий в национальной системе 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кредитации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432908,4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10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9866,9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грантов в форме субсидий на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ганизацию деятельности приютов для животных без владельцев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8866,9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8866,9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Проведение ветеринарных мероприятий в отнош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нии животных без владельцев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органами местного самоуправл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организации проведения мероприятий при ос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ществлении деятельности по обращению с живо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ными без владельцев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27318,5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27318,5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27318,5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545,5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сельского хозяйства Сарато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3664963,3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3574518,1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4017151,9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администрати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но-хозяйственному и архивному обслуживанию исполнительных органов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3601711,6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3514600,3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3855133,5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3509136,1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3424476,1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3765009,3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3508922,4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3424254,2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3764786,1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отраслей агропромы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2177092,4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1784202,6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1911875,8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зяйственной продукции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15010,6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мышленном комплексе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15010,6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15010,6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мышленном комплексе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прямых пон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сенных затрат на создание и (или) модернизацию объектов агропромышленного комплекса»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1C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01C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части прямых понесенных затрат на создание и (или) модернизацию объектов агр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промышленного комплекса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08 R4720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1C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01C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08 R4720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1C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01C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тетных подотраслей агропромышленного ко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хозяйствования»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399498,8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413794,9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412711,0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закладку и уход за многолетними наса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1C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Стимулирование развития приоритетных подотра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лей агропромышленного комплекса и развитие малых форм хозяйствования (грантовая поддержка сельск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обеспечение прироста собственного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изводства молока)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Стимулирование развития приоритетных подотра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лей агропромышленного комплекса и развитие малых форм хозяйствования (грантовая поддержка на разв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тие семейных ферм и грант «Агропрогресс»)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еводства и животноводства»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740614,1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835705,4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850791,3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по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держку собственного производства молока)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вотноводства (поддержка племенного животн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водства)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по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держку производства сельскохозяйственными 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варопроизводителями шерсти, полученной от то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корунных и полутонкорунных пород овец, реал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зующими такую продукцию перерабатывающим организациям, расположенным на территории 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сийской Федерации)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сельскох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скохозяйственного страхования в области растен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еводства)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43146,2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43146,2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сельскох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скохозяйственного страхования в области живо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новодства)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вотноводства (поддержка отдельных подотраслей растениеводства)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соде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жание маточного товарного поголовья крупного рогатого скота специализированных мясных 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род)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соде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Средства для достижения показателей результ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тивности по повышению продуктивности в моло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ном скотоводстве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компенсации пре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приятиям хлебопекарной промышленности части затрат на производство и реализацию произведе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и реализованных хлеба и хлебобулочных 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делий»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52125,6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хлебопекарной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мышленности части затрат на производство и ре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лизацию произведенных и реализованных хлеба и хлебобулочных изделий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52125,6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52125,6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производителям зе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новых культур части затрат на производство и 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ализацию зерновых культур»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859278,8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вых культур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вых культур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вых культур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14 R368F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425901,6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14 R368F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425901,6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принимательства»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I5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64922,4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73911,3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97420,4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тие сельской кооперации (предоставление грантов «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Агростартап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» в форме субсидий)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тие сельской кооперации (возмещение части пон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сенных затрат сельскохозяйственными потреб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тельскими кооперативами)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тие сельской кооперации (осуществление деятел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ности центра компетенций в сфере сельскохозя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ственной кооперации и поддержки фермеров)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осуществление деятельности центра компетенций в сфере 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скохозяйственной кооперации и поддержки фе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меров (в рамках достижения соответствующих 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I5 U4803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I5 U4803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плекса»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35572,9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стимулирования ув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личения производства масличных культур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35572,9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35572,9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44300,7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54296,2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50296,2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организации 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ализации сельскохозяйственной продукции и 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38700,7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10"/>
                <w:sz w:val="24"/>
                <w:szCs w:val="24"/>
              </w:rPr>
              <w:t>Расходы на выполнение государственных заданий о</w:t>
            </w:r>
            <w:r w:rsidRPr="00277D2C">
              <w:rPr>
                <w:rFonts w:ascii="PT Astra Serif" w:hAnsi="PT Astra Serif" w:cs="Arial"/>
                <w:spacing w:val="-10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pacing w:val="-1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38700,7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38700,7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тие мелиоративного комплекса»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1287529,3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1585755,4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1802614,1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Мероприятие «Проведение гидромелиоративных, </w:t>
            </w:r>
            <w:proofErr w:type="spellStart"/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культуртехнических</w:t>
            </w:r>
            <w:proofErr w:type="spellEnd"/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агролесомелиоративных</w:t>
            </w:r>
            <w:proofErr w:type="spellEnd"/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и ф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5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912072,5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Проведение гидромелиоративных,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культуртехн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ческих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агролесомелиоративных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и фитомелиор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тивных мероприятий, а также мероприятий в обл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 известкования кислых почв на пашне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912072,5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912072,5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5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3370,8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земельных учас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ков и на проведение кадастровых работ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3370,8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3370,8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плекса»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5 T2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372086,0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372086,0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372086,0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риторий (возмещение части затрат сельскохозя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по заключенным с работниками ученическим договорам и по 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ключенным договорам о целевом обучении с гражданами Российской Федерации, проходящими профессиональное обучение по сельскохозя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ственным специальностям)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Прикладные научные исследования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90375,5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89924,2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89924,2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89111,0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89111,0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89111,0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86510,8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86323,8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86323,8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2600,2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2600,4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2600,4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29531,1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70 3 02 00000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риторий (благоустройство сельских территорий)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4189,3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4150,1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4162,1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8022B9" w:rsidRPr="00277D2C" w:rsidTr="00A175A2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риторий (возмещение части затрат сельскохозя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товаропроизводителей, связанных с оплатой труда и проживанием студентов – гра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дан Российской Федерации, профессионально об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чающихся по сельскохозяйственным специальн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стям, привлеченных для прохождения произво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ственной практики)</w:t>
            </w:r>
          </w:p>
        </w:tc>
        <w:tc>
          <w:tcPr>
            <w:tcW w:w="848" w:type="dxa"/>
          </w:tcPr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</w:tcPr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</w:tcPr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</w:tcPr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175A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987" w:type="dxa"/>
          </w:tcPr>
          <w:p w:rsidR="008022B9" w:rsidRPr="00277D2C" w:rsidRDefault="008022B9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A175A2" w:rsidRPr="00277D2C" w:rsidRDefault="00A175A2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</w:tcPr>
          <w:p w:rsidR="00A175A2" w:rsidRPr="00277D2C" w:rsidRDefault="00A175A2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</w:tcPr>
          <w:p w:rsidR="00A175A2" w:rsidRPr="00277D2C" w:rsidRDefault="00A175A2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175A2" w:rsidRPr="00277D2C" w:rsidRDefault="00A175A2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175A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12536,8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12536,6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кадр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вого потенциала агропромышленного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единовременной денежной 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платы молодым специалистам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риторий (улучшение жилищных условий граждан, проживающих на сельских территориях (пред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ставление гражданам социальных выплат на стр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ительство (приобретение) жилья))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общего хара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тера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«Современный облик сельских те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риторий»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70 3 04 00000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риторий (создание, реконструкция (модернизация), капитальный ремонт объектов социальной и кул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турной сферы)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инспекция по надзору за те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х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ническим состоянием самоходных машин и других видов техники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51590,0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48893,5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51520,4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51520,4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636,7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636,7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636,7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ственных информационных систем»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48151,1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48151,1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48076,9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47904,3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47904,3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43688,7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43390,0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43390,0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4388,2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4514,3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4514,3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циальная продукция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инвестиционной политики С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70492,1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11490,6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18136,0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18136,0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6645,4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6645,4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6645,4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6625,3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10899,3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10899,3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10899,3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591,3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591,3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52316,1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52316,1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52316,1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52316,1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ласти в сфере инвестиционной деятельности, обеспечение его функционирования»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58 2 34 00000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«Безвозмездный вклад в д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нежной форме в имущество хозяйственного общ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ства, который не увеличивает уставный капитал о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щества,  на финансовое обеспечение затрат, связа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ных с созданием индустриального (промышленного) парка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58 2 44 00000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Безвозмездный вклад в денежной форме в имущ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ство хозяйственного общества, который не увел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чивает уставный капитал общества,  на финанс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вое обеспечение затрат, связанных с созданием индустриального (промышленного) парка на те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 инв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стиционной деятельности и повышение инвест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ционной привлекательности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58 2 46 00000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46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46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специальных программ Прав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18854,2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18904,5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175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18793,0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18793,0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18793,0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жилищная инспекция Сар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60428,4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58612,1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58612,1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60296,4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60296,4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57047,9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57047,9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57047,9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55151,6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54110,5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54110,5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1794,8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ния отдельных государственных полномочий по осуществлению регионального государственного 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жилищного контроля (надзора) и регионального государственного лицензионного контроля за осуществлением предпринимательской деятельн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 по управлению многоквартирными домами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Уполномоченный по защите прав предприн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мателей в Саратовской области и его аппарат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9116,3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8902,5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8902,5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8902,5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управлению имуществом Сарато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122595,8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96803,0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96803,0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70111,0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61632,7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61632,7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«Проведение обследований имущ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ственного комплекса государственных учрежд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ний, подведомственных министерству здравоохр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нения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69911,3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61433,0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61433,0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постоянного хранения, использование учетно-технической 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58 2 37 00000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51641,1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51641,1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51631,6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51786,6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51786,6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50043,2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50043,2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50043,2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и проведение предпродажной подг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товки и продажи государственного имущества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Оценка недвижимости, признание прав и регул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рование отношений по государственной собстве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52446,4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52446,4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52288,3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52288,3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движимости, расположенных на территории Сар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58 2 35 00000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58 2 39 00000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 по землеустройству и землепольз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567072,9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438043,5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431469,7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352858,7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357056,1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350509,0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52549,6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77355,6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55974,8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52549,6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77355,6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55974,8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51349,6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76755,6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55374,8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«Осуществление мер по охране водных объектов, находящихся в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собственности и расположенных на террит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G8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Улучшение экологического состояния гидрогр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фической сети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62 2 37 00000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300309,1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279700,5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294534,2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281235,9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лесного хозяйства Сар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281235,9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лиц, ос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ществляющих федеральный государственный ле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ной и пожарный надзор,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лесопатрульной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техникой, специальными средствами и форменным обмунд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рованием»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ских обследований в лесах на землях лесного фо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«Проектирование лесох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зяйственных мероприятий и организация испол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зования лесов на землях лесного фонда»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62 3 09 00000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34680,8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35994,5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37369,2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63951,7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66383,6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68884,6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8880,5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8883,4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8929,2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жарной безопасности и тушение лесных пожаров»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мер пожарной безопасности и 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шение лесных пожаров 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межевых 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бот на землях иных категорий для перевода их в земли лесного фонда»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62 3 20 00000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GА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45850,0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21440,5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32705,0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Увеличение площади лесовосстановления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14715,2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14715,2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Формирование запаса лесных семян для лесово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становления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Оснащение специализированных учреждений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 субъектов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 лесопожарной техникой и обор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дованием для проведения комплекса мероприятий по охране лесов от пожаров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GА U4100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23151,0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3 GА U4100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23151,0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214128,2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80902,4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80875,7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109568,5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62453,6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62453,6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ежегодного 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клада «О состоянии и об охране окружающей ср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ды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экоанал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тического контроля за источниками антропогенн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 воздействия»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«Защита природных ко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плексов, объектов и ресурсов»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60760,2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60760,2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60760,2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 «Мониторинг окружа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щей среды»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«Благоустройство родн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ков особо охраняемых природных территорий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«Экологическое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ние, просвещение и развитие экологического дв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облас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ными государственными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47114,9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гу Саратовской области)»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104279,7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67995,3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67968,6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1211,8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1211,8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«Формирование и обесп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37084,7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системы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ращения с отходами производства и потребления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37084,7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«Актуализация территор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альной схемы в области обращения с отходами, в том числе с твердыми коммунальными отходами, в Саратовской области, включая разработку эле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тронной модели территориальной схемы обращ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с отходами»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62 4 04 00000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3933,3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3933,3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3933,3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62 4 07 00000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«Комплексная система обращения с твердыми коммунальными отходами»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4 G2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отходов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65983,2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65983,2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65982,5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61316,1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4666,4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циальная продукция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обеспечения безопасности жизн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деятельности населения Правительства Сар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667694,5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666518,7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493036,7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657292,7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657385,1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483903,1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Гражданская оборона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72252,7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72244,1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«Снижение рисков и смягчение 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 средств индивидуальной защиты в целях гра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реги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нальной системы оповещения населения Сарато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области о чрезвычайных ситуациях приро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ного и техногенного характера на основе примен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плуатационно-техническим обслуживанием 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64 3 01 00000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585040,0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483964,1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480406,1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528936,9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428582,5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425024,5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«Снижение рисков и смягчение 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319534,1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233965,4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230407,4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86236,3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86135,4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81049,2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4722,2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233297,8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165912,5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232675,7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165290,4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155260,3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77374,3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10090,5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183828,5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165859,3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165366,6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156591,3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8775,3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25574,3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64 3 03 00000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25574,3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25574,3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25574,3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55319,6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55319,6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55319,6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51062,8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4256,8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10401,5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10401,5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10339,5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10327,5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ности, предупреждения и защиты от чрезвычайных ситуаций»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10039,3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10007,3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8509,9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1497,4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образования Саратовской обл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35861700,1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33027003,0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33432077,2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«Социальная поддержка и социальное обслужив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временного размещения и социально-бытового обустройства граждан Украины, Донецкой Народной Республ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ки, Луганской Народной Республики, граждан Российской Федерации и лиц без гражданства, 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стоянно проживавших на территории Украины, прибывших на территорию Российской Федерации в экстренном массовом порядке и находящихся в пунктах временного размещения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расходов, понесенных бюджетами субъектов Российской Федерации на размещение и питание граждан Российской Федерации, Укра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ны, Донецкой Народной Республики, Луганской Народной Республики и лиц без гражданства, 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лики и Луганской Народной Республики, прибы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ших на территорию Российской Федерации в эк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тренном массовом порядке и находившихся в пунктах временного размещения и питания, за счет средств резервного фонда Правительства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34509517,7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31588606,9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31993681,1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6358099,6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6358099,6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6358099,6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дошкольных образ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вательных организаций»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и обучения детей, посещающих образовател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73558,6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</w:t>
            </w:r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>пальных образовательных организациях, реализу</w:t>
            </w:r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>щих образовательную программу дошкольного о</w:t>
            </w:r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>разования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73558,6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73558,6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рантий на получение общедоступного и беспла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ного дошкольного образования в муниципальных и частных дошкольных образовательных орган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зациях»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5963991,0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21732,2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21732,2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ципальным) учреждениям), индивидуальным предпринимателям, осуществляющим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тельную деятельность по программам дошкольн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 образования, на возмещение затрат на обесп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чение образовательной деятельности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5651,6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5651,6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тельности муниципальных дошкольных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5936607,2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5936607,2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 «Поддержка муниципальных 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школьных образовательных организаций»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260800,7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173587,7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173587,7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87213,0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87213,0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P2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58719,3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дополнительных мест для детей в во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расте от 1,5 до 3 лет в образовательных организ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циях, осуществляющих образовательную деятел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ность по образовательным программам дошкол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ного образования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расте от 1,5 до 3 лет любой направленности в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ганизациях, осуществляющих образовательную деятельность (за исключением государственных, муниципальных), и у индивидуальных предпр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нимателей, осуществляющих образовательную 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ятельность по образовательным программам 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школьного образования, в том числе адаптирова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ным, и присмотр и уход за детьми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24536740,6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22324930,2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22882473,5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обучения по программам повышения квалификации и профе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«Оснащение реабилитац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онным оборудованием для социально-психологической реабилитации и абилитации 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тей-инвалидов на базе областных организаций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52 8 12 00000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24457795,3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22171288,8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22213693,4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24023789,2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21515317,3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21816231,4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общеобразовател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организаций и организаций дополнительного образования, соответствующих современным тр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бованиям, развитие творческих способностей уч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щихся»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стемы общего и дополнительного образования 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1078738,1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1078738,1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1078738,1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ное руководство педагогическим работникам го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ударственных и муниципальных общеобразов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1035410,5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41377,6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«Развитие дополнительного и 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формального образования и социализации детей»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13795,6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13795,6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12622,6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стемы независимой оценки качества общего обр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95780,3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95780,3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тарным нормам и правилам, требованиям прот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вопожарной и антитеррористической безопасн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70675,5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Обновление спортивного оборудования и инвент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ря спортивных залов образовательных учреждений области, расположенных в сельской местности, для реализации рабочей программы учебного предмета «Физическая культура»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06 78630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34250,0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06 78630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34250,0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24105,5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24105,5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«Оказание государственных услуг общеобразовательными организациями, в том чи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 для обучающихся по адаптированным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тельным программам, организациями дополн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1608075,8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1465146,8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1465146,8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1608075,8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1465146,8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1465146,8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1608075,8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1465146,8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1465146,8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«Социальное обеспечение обуча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щихся общеобразовательных областных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ственных учреждений, за исключением детей-сирот и детей, оставшихся без попечения родит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161005,6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чающихся, получающих начальное общее образ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вание в государственных и муниципальных обр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153555,8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153555,8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рантий на получение общедоступного и беспла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ного дошкольного, начального общего, основного общего, среднего общего образования в муниц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пальных и частных общеобразовательных орган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зациях»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15597951,1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субсидии частным общеобразов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тельным организациям, осуществляющим образ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вательную деятельность по имеющим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ственную аккредитацию основным общеобразов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тельным программам, на возмещение затрат на обеспечение образовательной деятельности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39418,9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39418,9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тельности муниципальных общеобразовательных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15558532,2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15558532,2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отдельным категориям обучающихся в мун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ципальных образовательных организациях, реал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1315983,9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1309713,7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1337037,7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граммы начального общего, основного общего и среднего общего образования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311945,5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311945,5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чающихся, получающих начальное общее образ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вание в государственных и муниципальных обр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976920,1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219512,3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219512,3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оборудованием, мебелью, средствами обучения и воспитания муниципальных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тельных организаций в целях их ввода в эксплу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тацию после проведения капитального ремонта, реконструкции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78640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18865,1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78640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18865,1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 и продукты питания (организацию питания))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 расходов на продукты питания (организацию питания))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Устройство хоккейной коробки в муниципальных общеобразовательных учреждениях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5838,3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5838,3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Реконструкция, капитальный ремонт объектов 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движимости,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перепрофилируемых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под использ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вание в общеобразовательных целях, а также стр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ительство новых объектов в составе создаваемого имущественного комплекса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253633,0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253633,0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1138355,9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35365,9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систем образования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осуществл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присмотра и ухода за детьми в группах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дленного дня»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1938876,7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1604674,2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1911506,3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функционирования це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тров образования естественно-научной и технол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гической направленностей в общеобразовательных организациях, расположенных в сельской местн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 и малых городах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Обновление материально-технической базы в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новых мест в общеобразовательных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ганизациях, расположенных в сельской местности и поселках городского типа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реализации мероприятий по ос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ществлению единовременных компенсационных выплат учителям, прибывшим (переехавшим) на работу в сельские населенные пункты, либо раб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чие поселки, либо поселки городского типа, либо города с населением до 50 тысяч человек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52560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52560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ганизациях в связи с ростом числа обучающихся, вызванным демографическим фактором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503941,4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503941,4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ганизациях в связи с ростом числа обучающихся, вызванным демографическим фактором, за счет средств резервного фонда Правительства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86448,2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86448,2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ганизациях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ганизациях за счет средств резервного фонда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зования цифрового и гуманитарного профилей (в рамках достижения соответствующих задач фед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рального проекта) (за исключением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создания центров обр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зования цифрового и гуманитарного профилей (в рамках достижения соответствующих задач фед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рального проекта) (в части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ностями здоровья (в рамках достижения соотве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тров образования естественно-научной и технол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гической направленностей в общеобразовательных организациях (в рамках достижения соответств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 (за исключен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ем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тров образования естественно-научной и технол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гической направленностей в общеобразовательных организациях (в рамках достижения соответств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 (в части расх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ских технопарков «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» в общеобразов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тельных организациях (в рамках достижения соо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 (за 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функционирования 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ских технопарков «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» в общеобразов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тельных организациях (в рамках достижения соо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родах, условий для занятий физической культурой и спортом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«Поддержка одаренных детей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10762,1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государственной по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держки, поощрение одаренных детей»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«Проведение региональных этапов вс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1946,5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1946,5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областных меропри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тий с одаренными детьми»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3913,9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3913,9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3745,5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«Участие одаренных детей во вс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российских мероприятиях»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3241,7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3241,7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1733,3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«Участие в проведении междун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родных мероприятий с одаренными детьми»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«Поощрение педагогических рабо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ников образовательных организаций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пиады школьников»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139016,4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140807,4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140807,4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«Развитие семейных форм устро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ства детей, оставшихся без попечения родителей, и успешная социализация детей, переданных на во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питание в замещающие семьи»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чения родителей»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7805,0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26438,4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26438,4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26438,4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104193,0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104193,0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104193,0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108894,5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284227,6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284227,6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разовательной среды в общеобразовательных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ганизациях (в рамках достижения соответству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19249,2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19039,1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вительства»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1 D2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Формирование ИТ-инфраструктуры в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ственных (муниципальных) образовательных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ганизациях, реализующих программы общего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разования, в соответствии с утвержденным ста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дартом для обеспечения в помещениях безопасн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тивности в образовательных учреждениях, подв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 наркотиками и их незаконному обороту в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тинаркотических проектов обучающихся»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65 3 08 00000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обесп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чению деятельности советников директора по во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питанию и взаимодействию с детскими общ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ственными объединениями в общеобразовател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67127,8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2091,4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2091,4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2091,4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2091,4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230435,3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385755,8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224827,5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226928,4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385755,8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224827,5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189790,5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328904,5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152334,8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6683,6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4853,6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4853,6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 для обучающихся по адаптированным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тельным программам, организациями дополн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71509,6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71509,6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71509,6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полнительному образованию детей»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социально ориентир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ванным некоммерческим организациям, пред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ставляющим услуги по дополнительному образ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ванию детей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59739,0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ципальных организаций дополнительного образ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вания физкультурно-спортивной направленности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50096,7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257416,1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80846,4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детей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образовательных организ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циях различных типов для реализации дополн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тельных общеразвивающих программ всех направленностей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ления и поддержки одаренных детей (в рамках 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проекта) (за исключением расходов на оплату тр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 с начислениями)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ления и поддержки одаренных детей (в рамках 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37137,9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37137,9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вого образования детей «IT-куб» (в рамках дост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с выполнением государственного задания на оказание государственных услуг (выполнение 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2803673,6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2710114,0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2723046,8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2798023,6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2704464,0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2717396,8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2669520,3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2580909,9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2590435,5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вания и повышение ее инвестиционной привлек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тельности, ремонт, реконструкция зданий, соор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жений и коммунальной инфраструктуры, ликвид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ция аварийных ситуаций, обеспечение соотве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ствия областных государственных профессионал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тарным нормам и правилам, оборудование орган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заций в соответствии с требованиями противоп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179776,4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условий для развития образовател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но-производственных центров (кластеров) на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нове интеграции образовательных организаций, 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реализующих программы среднего професси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нального образования, и организаций, действу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щих в реальном секторе экономики, в рамках ф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дерального проекта  «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Профессионалитет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» (сре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ства для достижения показателя результативности)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107636,8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107636,8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«Создание комплексной системы пр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сионального образования, востребованных на реги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нальном рынке труда, проведение ежегодных кул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турно-массовых и спортивных мероприятий для об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чающихся и студентов профессиональных образов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4D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«Стипендиальное обеспечение и другие формы материальной поддержки обуча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щихся областных государственных професси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нальных образовательных организаций»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206639,4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206639,4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206639,4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циями»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2094979,6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2094796,0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2094796,0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фессионального образования по программе подг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товки квалифицированных рабочих (служащих)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«Повышение уровня професси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нального развития и занятости инвалидов»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государственной программы 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сийской Федерации «Доступная среда»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8022B9" w:rsidRPr="00277D2C" w:rsidTr="00914D80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кам государственных образовательных организаций, реализующих образовательные программы среднего 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профессионального образования, в том числе пр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граммы профессионального обучения для лиц с огр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848" w:type="dxa"/>
          </w:tcPr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</w:tcPr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</w:tcPr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</w:tcPr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</w:tcPr>
          <w:p w:rsidR="008022B9" w:rsidRPr="00277D2C" w:rsidRDefault="008022B9" w:rsidP="00914D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914D80" w:rsidRPr="00277D2C" w:rsidRDefault="00914D80" w:rsidP="00914D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58" w:type="dxa"/>
          </w:tcPr>
          <w:p w:rsidR="00914D80" w:rsidRPr="00277D2C" w:rsidRDefault="00914D80" w:rsidP="00914D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476" w:type="dxa"/>
          </w:tcPr>
          <w:p w:rsidR="00914D80" w:rsidRPr="00277D2C" w:rsidRDefault="00914D80" w:rsidP="00914D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4D80" w:rsidRPr="00277D2C" w:rsidRDefault="00914D80" w:rsidP="00914D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4D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тоспособности профессионального образования)»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E6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103330,2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111108,2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95962,5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(обновление) материально-технической б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зы образовательных организаций, реализующих пр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граммы среднего профессионального образования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профессиональных образовательных о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ганизаций, реализующих программы среднего пр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фессионального образования, современной матер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ально-технической базой (в рамках достижения соо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6272,2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6272,2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4511,8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4511,8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разовательной среды в профессиональных образ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вательных организациях (в рамках достижения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тивности в образовательных учреждениях, подв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«Усиление антитеррорист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152564,6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135951,0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136395,4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152301,1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135770,0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136214,4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11829,0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стемы независимой оценки качества общего обр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140472,1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вания и повышение ее инвестиционной привлек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тельности, ремонт, реконструкция зданий, соор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жений и коммунальной инфраструктуры, ликвид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ция аварийных ситуаций, обеспечение соотве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ствия областных государственных профессионал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тарным нормам и правилам, оборудование орган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заций в соответствии с требованиями противоп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18462,5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18462,5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18462,5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ням профессионального образования, повышение квалификации и переподготовка кадров»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lastRenderedPageBreak/>
              <w:t>Мероприятие «Оказание государственных услуг пр</w:t>
            </w: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 в сфере образования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75030,5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56639,0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56639,0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ровительных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19011,5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9031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 «Информационное и 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тодическое обеспечение мероприятий, направле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9031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9031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9031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9031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9031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9031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9031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9031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9031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E9031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9031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9031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9031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9031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E9031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9031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9031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9031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9031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9031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9031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9031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9031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9031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9031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9031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E9031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9031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«Военно-патриотическое воспит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18831,5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«Военно-патриотическая ор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18806,5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2 01 08L00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18391,5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2 01 08L00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18391,5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областных (р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68 2 02 00000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352973,5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316647,4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312963,4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150651,8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и обучения детей, посещающих образовател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государственных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42270,9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 для обучающихся по адаптированным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тельным программам, организациями дополн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24271,3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24271,3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24271,3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8022B9" w:rsidRPr="00277D2C" w:rsidTr="00E90316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ных образовательных организациях, реализующих образовательные программы начального общего, о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848" w:type="dxa"/>
          </w:tcPr>
          <w:p w:rsidR="00E90316" w:rsidRPr="00277D2C" w:rsidRDefault="00E90316" w:rsidP="00E903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90316" w:rsidRPr="00277D2C" w:rsidRDefault="00E90316" w:rsidP="00E903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90316" w:rsidRPr="00277D2C" w:rsidRDefault="00E90316" w:rsidP="00E903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90316" w:rsidRPr="00277D2C" w:rsidRDefault="00E90316" w:rsidP="00E903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903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</w:tcPr>
          <w:p w:rsidR="00E90316" w:rsidRPr="00277D2C" w:rsidRDefault="00E90316" w:rsidP="00E903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90316" w:rsidRPr="00277D2C" w:rsidRDefault="00E90316" w:rsidP="00E903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90316" w:rsidRPr="00277D2C" w:rsidRDefault="00E90316" w:rsidP="00E903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90316" w:rsidRPr="00277D2C" w:rsidRDefault="00E90316" w:rsidP="00E903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903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</w:tcPr>
          <w:p w:rsidR="00E90316" w:rsidRPr="00277D2C" w:rsidRDefault="00E90316" w:rsidP="00E903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90316" w:rsidRPr="00277D2C" w:rsidRDefault="00E90316" w:rsidP="00E903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90316" w:rsidRPr="00277D2C" w:rsidRDefault="00E90316" w:rsidP="00E903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90316" w:rsidRPr="00277D2C" w:rsidRDefault="00E90316" w:rsidP="00E903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903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</w:tcPr>
          <w:p w:rsidR="00E90316" w:rsidRPr="00277D2C" w:rsidRDefault="00E90316" w:rsidP="00E903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90316" w:rsidRPr="00277D2C" w:rsidRDefault="00E90316" w:rsidP="00E903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90316" w:rsidRPr="00277D2C" w:rsidRDefault="00E90316" w:rsidP="00E903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90316" w:rsidRPr="00277D2C" w:rsidRDefault="00E90316" w:rsidP="00E903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9031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87" w:type="dxa"/>
          </w:tcPr>
          <w:p w:rsidR="008022B9" w:rsidRPr="00277D2C" w:rsidRDefault="008022B9" w:rsidP="00E9031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E90316" w:rsidRPr="00277D2C" w:rsidRDefault="00E90316" w:rsidP="00E9031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90316" w:rsidRPr="00277D2C" w:rsidRDefault="00E90316" w:rsidP="00E9031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90316" w:rsidRPr="00277D2C" w:rsidRDefault="00E90316" w:rsidP="00E9031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90316" w:rsidRPr="00277D2C" w:rsidRDefault="00E90316" w:rsidP="00E9031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9031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17399,6</w:t>
            </w:r>
          </w:p>
        </w:tc>
        <w:tc>
          <w:tcPr>
            <w:tcW w:w="1558" w:type="dxa"/>
          </w:tcPr>
          <w:p w:rsidR="00E90316" w:rsidRPr="00277D2C" w:rsidRDefault="00E90316" w:rsidP="00E9031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90316" w:rsidRPr="00277D2C" w:rsidRDefault="00E90316" w:rsidP="00E9031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90316" w:rsidRPr="00277D2C" w:rsidRDefault="00E90316" w:rsidP="00E9031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90316" w:rsidRPr="00277D2C" w:rsidRDefault="00E90316" w:rsidP="00E9031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9031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76" w:type="dxa"/>
          </w:tcPr>
          <w:p w:rsidR="00E90316" w:rsidRPr="00277D2C" w:rsidRDefault="00E90316" w:rsidP="00E9031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90316" w:rsidRPr="00277D2C" w:rsidRDefault="00E90316" w:rsidP="00E9031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90316" w:rsidRPr="00277D2C" w:rsidRDefault="00E90316" w:rsidP="00E9031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90316" w:rsidRPr="00277D2C" w:rsidRDefault="00E90316" w:rsidP="00E9031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9031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8022B9" w:rsidRPr="00277D2C" w:rsidTr="00420912">
        <w:tc>
          <w:tcPr>
            <w:tcW w:w="5498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ставления питания отдельным категориям обуча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щихся в муниципальных образовательных организ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зациях, реализующих образовательную программу дошкольного образования</w:t>
            </w:r>
          </w:p>
        </w:tc>
        <w:tc>
          <w:tcPr>
            <w:tcW w:w="848" w:type="dxa"/>
          </w:tcPr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</w:tcPr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</w:tcPr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</w:tcPr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987" w:type="dxa"/>
          </w:tcPr>
          <w:p w:rsidR="008022B9" w:rsidRPr="00277D2C" w:rsidRDefault="008022B9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17399,6</w:t>
            </w:r>
          </w:p>
        </w:tc>
        <w:tc>
          <w:tcPr>
            <w:tcW w:w="1558" w:type="dxa"/>
          </w:tcPr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76" w:type="dxa"/>
          </w:tcPr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17399,6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9031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E9031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мероприятий в целях оказания услуг пс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холого-педагогической, методической и консульт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тивной помощи родителям (законным представит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лям) детей, а также гражданам, желающим принять на воспитание в свои семьи детей, оставшихся без попечения родителей (в рамках достижения соотве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9031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E9031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9031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E9031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органами местного самоуправл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тельству в отношении несовершеннолетних гра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дан в части расходов на оплату труда, уплату стр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ховых взносов по обязательному социальному страхованию в государственные внебюджетные фонды Российской Федерации, обеспечение 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9031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6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«Мониторинг и оценка уровня ф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нансовой грамотности населения области и защ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ты прав потребителей финансовых услуг»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6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«Создание потенциала в области 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вышения финансовой грамотности»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6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«Разработка и реализация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6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6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4374,4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 «Формирование электронного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вительства»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ударственной власти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ющим образовательные программы среднего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9031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E9031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9031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E9031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9031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9031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E9031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оснащения государственных и мун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ципальных общеобразовательных организаций, в том числе структурных подразделений указанных организаций, государственными символами 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20723,0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20723,0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 в сфере образования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20723,0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17623,2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18231,1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18857,7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3099,8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2921,7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2902,1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 по подтверждению документов государственного образца об образовании, об уч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степенях и ученых званиях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рованию и государственной аккредитации образ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вательной деятельности организаций, осущест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ляющих образовательную деятельность на терр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тории Саратовской области, за счет средств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ластного бюджета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65314,5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65249,0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54599,6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10644,1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1347893,9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1438396,1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1438396,1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8022B9" w:rsidRPr="00277D2C" w:rsidTr="00BE279A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пускников профессиональных образовательных организаций и образовательных организаций вы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шего образования, прибывших на работу в образ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вательные организации, расположенные в 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местности»</w:t>
            </w:r>
          </w:p>
        </w:tc>
        <w:tc>
          <w:tcPr>
            <w:tcW w:w="848" w:type="dxa"/>
          </w:tcPr>
          <w:p w:rsidR="00BE279A" w:rsidRPr="00277D2C" w:rsidRDefault="00BE279A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</w:tcPr>
          <w:p w:rsidR="00BE279A" w:rsidRPr="00277D2C" w:rsidRDefault="00BE279A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</w:tcPr>
          <w:p w:rsidR="00BE279A" w:rsidRPr="00277D2C" w:rsidRDefault="00BE279A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</w:tcPr>
          <w:p w:rsidR="00BE279A" w:rsidRPr="00277D2C" w:rsidRDefault="00BE279A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08 00000</w:t>
            </w:r>
          </w:p>
        </w:tc>
        <w:tc>
          <w:tcPr>
            <w:tcW w:w="987" w:type="dxa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BE279A" w:rsidRPr="00277D2C" w:rsidRDefault="00BE279A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</w:tcPr>
          <w:p w:rsidR="00BE279A" w:rsidRPr="00277D2C" w:rsidRDefault="00BE279A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</w:tcPr>
          <w:p w:rsidR="00BE279A" w:rsidRPr="00277D2C" w:rsidRDefault="00BE279A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E279A" w:rsidRPr="00277D2C" w:rsidRDefault="00BE279A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вания, прибывшим на работу в образовательные организации, расположенные в сельской местн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1342893,9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1433396,1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1433396,1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1342881,9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513639,1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и обучения детей, посещающих образовател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513639,1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Компенсация родительской платы за присмотр и уход за детьми в государственных образовател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организациях, реализующих основную общ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образовательную программу дошкольного образ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школьного образования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495050,4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495050,4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Выплата компенсации затрат на воспитание и об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чение одному из родителей (законных представ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телей) ребенка-инвалида, воспитание и обучение которого по общеобразовательной программе 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школьного образования осуществляется на дому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1915,6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«Социальное обеспечение обуча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щихся общеобразовательных областных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ственных учреждений, за исключением детей-сирот и детей, оставшихся без попечения родит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Компенсация стоимости горячего питания родит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10 13410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10 13410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«Организация предоставления пит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отдельным категориям обучающихся в мун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ципальных образовательных организациях, реал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1284,6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Компенсация стоимости горячего питания родит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12 77160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1284,6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2 12 77160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1284,6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827327,2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1553,3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Финансирование мероприятий, связанных с пер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возкой по территории области несовершенноле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тельству в отношении несовершеннолетних гра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дан в части расходов на обеспечение деятельности по сохранению, содержанию и ремонту пусту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Выплата единовременного пособия при всех фо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мах устройства детей, лишенных родительского попечения, в семью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«Выплаты приемной семье на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«Меры социальной поддержки и 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териальное обеспечение приемных семей»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Вознаграждение, причитающееся приемным род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«Выплаты семьям опекунов на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10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ство)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лиц из чи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11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Ежемесячные денежные выплаты лицам из числа детей-сирот и детей, оставшихся без попечения родителей, до получения ими среднего общего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разования, но не более чем до достижения возра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та 19 лет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3478084,0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2747419,4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2867971,5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«Туризм»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мирование единого туристического информационн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го пространства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56 2 02 00000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Субсидия автономной некоммерческой организ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ции «Туристский информационный центр Сар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Имущественный взнос автономной некоммерч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организации «Туристский информационный центр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1228975,0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987090,0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1226430,5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678116,7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550910,5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790192,7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675655,5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548175,8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787458,0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556092,4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услуг населению областными образовател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556092,4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556092,4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556092,4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119563,1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23223,1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262505,3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25512,0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21362,0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21362,0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«Поддержка муниципал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76350,1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259505,3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рудования и материалов для детских школ иску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 по видам искусств и профессиональных обр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зовательных организаций)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55831,5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54327,9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вание социально-трудовых отношений и регулир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специальной оценки условий труда в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«Повышение энергоэффективности и энергосб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485134,9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387158,6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387216,9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ционного оборудования для проведения соци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культурной реабилитации и абилитации  инвал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52 8 18 00000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466916,6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383555,1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услуг населению областными образовател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367765,2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367765,2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367765,2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55 5 05 00000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15789,9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4935,2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4935,2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10854,7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10854,7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83361,5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24430,0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школ креати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индустрий»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29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13253,6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кам государственных образовательных организаций, реализующих образовательные программы среднего профессионального образования, в том числе пр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граммы профессионального обучения для лиц с огр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65123,9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48290,9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48290,9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65071,7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53271,7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услуг населению областными образовател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53271,7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53271,7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53271,7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ростков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2240172,5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1751392,9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1632604,5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2176809,9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1688985,7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1570197,3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2176216,2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1677562,7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1558774,3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«Музеи»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208320,0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услуг населению музеями»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202863,5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202863,5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202863,5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сохранности музейных предметов и музейных коллекций, нах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дящихся в государственной собственности обл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55 1 02 00000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выми уникальными экспонатами»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55 1 03 00000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выставочной деятельности музеев на террит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55 1 04 00000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55 1 05 00000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«Театры»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665377,8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648787,1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649583,0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услуг населению театрами»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614403,4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614403,4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614403,4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спекта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лей в областных театрах»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облас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ными театрами фестивальной деятельности»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«Осуществление гастрол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деятельности областных театров на террит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мероприятий по популяризации театрального дела»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7090,1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«Поддержка детских и 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кольных театров»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ское оснащение детских и кукольных театров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16749,7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«Концертные организации и ко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лективы»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210564,4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услуг населению концертными организациями и коллективами»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55 3 01 00000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208384,4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208384,4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208384,4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концер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программ, спектаклей и иных зрелищных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грамм и мероприятий областными концертными организациями»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55 3 02 00000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BE27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фест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вальной деятельности областными концертными организациями»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55 3 03 00000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деятельности областных концертных орган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заций на территории Саратовской области, в суб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и в зарубежных странах»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55 3 04 00000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мероприятий по популяризации концертной деятельности»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55 3 05 00000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150214,9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услуг населению библиотеками»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55 4 01 00000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131439,6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131439,6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131439,6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55 4 02 00000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16808,8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Комплектование книжных фондов муниципальных библиотек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55 4 02 79870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55 4 02 79870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муниципал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общедоступных библиотек)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мероприятий, направленных на популяриз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цию чтения и библиотечного дела»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55 4 03 00000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55 4 04 00000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«Культурно-досуговые учрежд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55 6 00 00000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179177,7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услуг населению культурно-досуговыми учреждениями»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55 6 01 00000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172361,4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172361,4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172361,4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сийских и международных фестивалях, праздн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ках, выставках»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55 6 02 00000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3429,8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3429,8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3429,8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сп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55 6 03 00000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«Организация, проведение и участие государственных учреждений культу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но-досугового типа в областных, межрегионал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ных, всероссийских и международных киномер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приятиях»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55 6 05 00000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55 6 06 00000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«Творческое развитие детей и 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лодежи в сфере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55 9 00 00000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5130,5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мероприятий по обеспечению участия детей и молодежи в творческих школах, творческих и 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55 9 02 00000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давателей»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55 9 03 00000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4347,4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740976,2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339254,7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219430,4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ного типа»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7689,0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7689,0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7689,0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заций»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течного типа»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20446,0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20446,0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20446,0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264486,7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ний культурно-досугового типа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224660,0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224660,0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ниципальных учреждений музейного типа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«Сбор и обобщение 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формации о качестве условий оказания услуг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19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(реко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струкция) объектов культурного назначения»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22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расположенных на терр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75540,0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234868,8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121197,7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225892,0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113513,7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турно-досугового типа)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здание многофункциональных мобильных кул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турных центров)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пальных музеев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Б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7854,7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7843,1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8083,1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осущест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Б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системы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фессиональной ориентации молодежи, направле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на повышение привлекательности профессий в сфере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Б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стипендий, гра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тов и других именных или тематических премий участникам культурного процесса с целью пов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шения мотивации к совершенствованию их 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тельности и повышения престижности деятельн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 в сфере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Б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2790,0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Присуждение стипендий и других денежных 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ощрений в сфере культуры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Б A2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4214,3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F846A7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 на основе духовно-нравственных и культурных ценностей народов Российской Федерации, вкл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чая мероприятия, направленные на популяризацию русского языка и литературы, народных худож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ственных промыслов и ремесел, поддержку изо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разительного искусства</w:t>
            </w:r>
          </w:p>
        </w:tc>
        <w:tc>
          <w:tcPr>
            <w:tcW w:w="848" w:type="dxa"/>
          </w:tcPr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</w:tcPr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</w:tcPr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</w:tcPr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987" w:type="dxa"/>
          </w:tcPr>
          <w:p w:rsidR="008022B9" w:rsidRPr="00277D2C" w:rsidRDefault="008022B9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F846A7" w:rsidRPr="00277D2C" w:rsidRDefault="00F846A7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8" w:type="dxa"/>
          </w:tcPr>
          <w:p w:rsidR="00F846A7" w:rsidRPr="00277D2C" w:rsidRDefault="00F846A7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</w:tcPr>
          <w:p w:rsidR="00F846A7" w:rsidRPr="00277D2C" w:rsidRDefault="00F846A7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6A7" w:rsidRPr="00277D2C" w:rsidRDefault="00F846A7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«Популяризация культурных тр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диций»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Г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мероприятий, посвященных государственным праздникам, значимым событиям общества, 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сийской культуры и развитию культурного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трудничества»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Г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пожарной безопасности объектов социальной сферы с масс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кинемат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графии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63362,6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63362,6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63362,6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63362,6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62407,2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62114,3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61158,9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61158,9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1248,3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1248,3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1248,3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цифрового развития и связи С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107426,2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76659,2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76659,2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107341,2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Связь и информатика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107341,2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71832,2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вительства»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ударственной власти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«Оптимизация электро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форм заявлений услуг, техническая поддер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ка системы электронных услуг,  региональной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стемы межведомственного электронного  взаим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действия и автоматизированной информационной системы  многофункциональных центров»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1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38886,1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10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Поддержка региональных проектов в сфере 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формационных технологий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обеспечение функционирования информационно-аналитической системы Ситуационного центра Губернатора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11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31459,2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4049,8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846A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информации и массовых комм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никаций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195777,4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132872,4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132872,4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195737,4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132832,4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132832,4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53397,2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53397,2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53397,2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ного опубликования нормативных правовых актов органов государственной власти области в сре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5487,7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5487,7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5487,7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47353,4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47353,4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47353,4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17419,4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17419,4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17419,4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ного опубликования нормативных правовых актов органов государственной власти области в сре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16525,0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16525,0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16525,0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вопросы в области средств массовой 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формации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124920,8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94392,3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94392,3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серии об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чающих семинаров для представителей средств массовой информации при участии професси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нальных общественных организаций»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Выплата премии имени журналиста Александра Никитина представителям средств массовой 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формации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стики»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Дня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печати»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краткосро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социальных рекламных кампаний»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социально зн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чимой литературы»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издание соц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ально значимой литературы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 в части размещения официальной 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формации в социальных сетях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совой информации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ционно-технологической инфраструктуры мин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стерства информации и печати области в целях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блюдения мер информационной безопасности, 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щиты информации»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социально значимой информации в средствах массовой 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формации»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82300,1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жденных органами местного самоуправления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52300,1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52300,1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Саратовскому реги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нальному отделению общероссийской обществе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организации «Союз журналистов России» на освещение социально значимых тем в регионал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средствах массовой информации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66 5 20 00000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2365323,6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1417853,8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1361020,1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110935,6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91246,4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91529,4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22353,8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19174,1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19457,1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19407,8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18727,8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18727,8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15069,4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15069,4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2890,3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2890,3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2946,0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ное руководство (кураторство) педагогическим работникам государственных образовательных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ганизаций, реализующих образовательные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для лиц с ограниченными возможностями зд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ровья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образовательных организаций мат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88545,8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72032,3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72032,3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48380,6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48380,6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48380,6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25257,0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25257,0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и бл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гоустройство территории некоммерческих оздор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вительных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ровительных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ростков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4073,6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4073,6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37137,8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37137,8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мероприятий в сфере молодежной политики на территории области; организация участия пре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ставителей молодежи области в мероприятиях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ластного, межрегионального, всероссийского и международного уровня»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Премии победителям конкурса социальных прое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тов «ИНИЦИАТИВА 2022» в рамках молодежного образовательного форума «Хопер»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56 3 02 64520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56 3 02 64520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чение системы работы с молодежью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«Государственная по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держка победителей конкурсов молодежных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ектов»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проектов в сфере государственной 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лодежной политики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политики»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Укрепление материально-технической базы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ждений в сфере молодежной политики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E8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и поддержки до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ровольчества (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волонтерства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ции молодежи, в том числе развитие инфрастру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туры (в рамках достижения соответствующих 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дежь России»)»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EГ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ции молодежи, в том числе развитие инфрастру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туры (в рамках достижения соответствующих 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«Профилактика терроризма и эк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1218,0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онно-пропагандистских мероприятий в сфере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филактики терроризма»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сопровожд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системы мониторинга общественно-политических процессов и раннего предупрежд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социальных и межнациональных конфликтов»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 наркотиками и их незаконному обороту в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65 3 05 00000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взаимоде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ствия с молодежными общественными объедин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ниями и волонтерскими движениями области с ц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лью обмена опытом и последующим внедрением инновационных форм и методов работы с нес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вершеннолетними, осужденными без изоляции от общества»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65 5 01 00000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1590,4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1590,4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1270,4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отическими проектами (в рамках достижения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8022B9" w:rsidRPr="00277D2C" w:rsidTr="00F06AE7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Создание условий для развития системы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межпок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ленческого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взаимодействия и обеспечения прее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ственности поколений, поддержки общественных инициатив и проектов, направленных на гражда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ское и патриотическое воспитание детей и мол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дежи (в рамках достижения соответствующих 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48" w:type="dxa"/>
          </w:tcPr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</w:tcPr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</w:tcPr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</w:tcPr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06AE7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987" w:type="dxa"/>
          </w:tcPr>
          <w:p w:rsidR="008022B9" w:rsidRPr="00277D2C" w:rsidRDefault="008022B9" w:rsidP="00F06AE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F06AE7" w:rsidRPr="00277D2C" w:rsidRDefault="00F06AE7" w:rsidP="00F06AE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06AE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8" w:type="dxa"/>
          </w:tcPr>
          <w:p w:rsidR="00F06AE7" w:rsidRPr="00277D2C" w:rsidRDefault="00F06AE7" w:rsidP="00F06AE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06AE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476" w:type="dxa"/>
          </w:tcPr>
          <w:p w:rsidR="00F06AE7" w:rsidRPr="00277D2C" w:rsidRDefault="00F06AE7" w:rsidP="00F06AE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06AE7" w:rsidRPr="00277D2C" w:rsidRDefault="00F06AE7" w:rsidP="00F06AE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F06AE7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«Военно-патриотическое воспит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с выполнением государственного задания на оказание государственных услуг (выполнение 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4967,1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4967,1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4967,1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4967,1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рование спортсменов и их тренеров»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4967,1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выплаты ежемесячного пожизне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4967,1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4967,1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2249420,9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1321567,4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1264450,7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657696,9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652421,0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620286,2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совой информации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617568,7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617568,7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617568,7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условий для предоставления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ственных услуг населению в сфере физической культуры и спорта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56 1 14 00000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«Спорт – 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норма жизни»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32134,8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32134,8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32134,8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32134,8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5275,9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3874,1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с выполнением государственного задания на оказание государственных услуг (выполнение 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3874,1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3874,1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929836,6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118483,4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оборудов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(инвентаря) для проведения мероприятий по адаптивной физической культуре и спорту для 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валидов»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926443,8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118483,4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172075,5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10078,2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10078,2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10078,2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физкультурных и спортивно-массовых мер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приятий»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74895,2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низации Саратовская областная общественная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ганизация «Физкультурно-спортивное общество «Урожай»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72631,0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72631,0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физкультурно-массовых и спортивных мер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64514,1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64514,1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06AE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64514,1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норма жизни»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22588,0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Организация и проведение физкультурных и спо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22588,0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22588,0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754368,3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37175,9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турно-оздоровительных комплексов»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матер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альной поддержки некоммерческим организац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196688,4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низации ПОУ «Саратовский АСК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им.Ю.А.Гагарина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ДОСААФ России»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субсидии некоммерческой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низации ПОУ «Саратовский АСК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им.Ю.А.Гагарина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ДОСААФ России» на устро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ство асфальтового покрытия площадки в целях развития ПОУ «Саратовский АСК </w:t>
            </w:r>
            <w:r w:rsidR="003F2A58" w:rsidRPr="00277D2C">
              <w:rPr>
                <w:rFonts w:ascii="PT Astra Serif" w:hAnsi="PT Astra Serif" w:cs="Arial"/>
                <w:sz w:val="24"/>
                <w:szCs w:val="24"/>
              </w:rPr>
              <w:t xml:space="preserve">                            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им.Ю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А.Гагарина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ДОСААФ России»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56 4 15 14180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56 4 15 14180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181971,9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155560,3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126346,8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29213,5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Мероприятия по устройству основания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23343,1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6931,5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17 U2531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3068,5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17 U2531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3068,5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развитию инфр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структуры физической культуры и спорта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«Спорт –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норма жизни»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P5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емых на открытых площадках или в закрытых пом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щениях, на которых возможно проводить тестиров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ние населения в соответствии с требованиями Вс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российского физкультурно-спортивного комплекса «Готов к труду и обороне» (ГТО))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625872,2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532035,9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625872,2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532035,9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610012,2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509235,9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пийская и сурдлимпийская подготовка»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14760,0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16177,4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16177,4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13597,6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13597,6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физкультурно-массовых и спортивных мер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87871,0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86521,0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86521,0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рование спортсменов и их тренеров»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2695,0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2695,0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«Грантовая поддержка 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вития на территории области отдельных видов спорта (спортивных дисциплин)»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56 1 12 00000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482199,0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482199,0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482199,0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«Спорт –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норма жизни»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22757,2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22913,8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26051,4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7401,8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спортивного оборудования и инве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таря для приведения организаций спортивной по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готовки в нормативное состояние (развитие мат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риально-технической базы спортивных школ олимпийского резерва)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Проведение спортивных соревнований в системе по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4318,8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4318,8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D113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комплекса мероприятий, связанных с эффективным испол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зованием тренировочных площадок после пров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дения чемпионата мира по футболу 2018 года в Российской Федерации»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D113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D113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D113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36015,2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36015,2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36015,2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36015,2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35117,0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15571008,2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9223637,7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4822159,6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794449,1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794449,1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«Обеспечение инженерной инфр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структурой земельных участков, являющихся ф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деральной собственностью и подлежащих пред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ставлению для жилищного строительства гражд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инженерной инфраструктурой 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мельных участков в соответствии с проектом пл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769449,1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769449,1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товской области «Областная инженерная защита»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62 2 41 00000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769449,1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государственных унитарных предприятий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Разработка изыскательской и проектно-сметной документации по объекту «Сооружение – дамба обвалования (гидротехническое сооружение 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женерной защиты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г.Энгельса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Саратовской области от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ул.Пушкина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ПК 37+28 до мостового перехода Саратов – Энгельс ПК 77+26). Реконструкция»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62 2 41 48120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13121,4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62 2 41 48120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13121,4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248C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Софинансирование капитальных вложений в об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екты государственной (муниципальной) собстве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ности субъектов Российской Федерации и (или) софинансирование мероприятий, не относящихся к капитальным вложениям в объекты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 субъектов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248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248C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751067,4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248C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751067,4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7813375,2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6602225,7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2410026,1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5434377,0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4485967,1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357441,7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5371215,8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4421993,1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293476,8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38863,4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защиты прав гра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дан – участников долевого строительства Сарато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19749,1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ительства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19749,1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19749,1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Мероприятие «Урегулирование обязательств застро</w:t>
            </w: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щиков, признанных банкротами, по завершению стр</w:t>
            </w: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ительства находящихся на территории региона пр</w:t>
            </w: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блемных многоквартирных домов и (или) иных объе</w:t>
            </w: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к</w:t>
            </w: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тов недвижимости, строительство которых осущест</w:t>
            </w: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лялось с привлечением средств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субсидии в виде имущественного взноса в имущество публично-правовой компании «Фонд развития территорий»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181411,2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187938,4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проведения кап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тального ремонта общего имущества в многоква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тирных домах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E65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ства в многоквартирных домах»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E65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E65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E65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E65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2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E65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E657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E65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E65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E65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(владельцам спец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альных счетов) на оказание  дополнительной 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мощи при возникновении неотложной необход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мости в проведении капитального ремонта общего имущества в многоквартирных домах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E65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E65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E65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E65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E65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E657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E65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E65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E65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E65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E65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E65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E65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E65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E657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E65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E65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E65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области» на оказание  дополнительной 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мощи при возникновении неотложной необход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мости в проведении капитального ремонта общего имущества в многоквартирных домах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E65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E65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E65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E65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E65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E657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E65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E65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«Обеспечение жилыми помещен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19816,4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щим тяжелой формой хронических заболеваний»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10311,6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гражданам,  страдающим 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желой формой хронических заболеваний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10311,6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10311,6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6896,9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6896,9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6896,9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устойчивого сокр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щения непригодного для проживания жилищного фонда»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A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5124947,7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4135343,5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ного для проживания жилищного фонда»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A F3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5124947,7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4135343,5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этажного жилищного строительства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3638800,0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2669364,2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3638800,0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2669364,2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этажного жилищного строительства, за счет средств областного бюджета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1486147,7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1465979,3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1486147,7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1465979,3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63161,2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63161,2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жили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ного хозяйства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5913,3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5913,3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ектам государственного жилищного фонда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633438,8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1059301,6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633438,8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1059301,6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и водоотведения»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633438,8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940550,6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D113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8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D113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D113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D113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Ремонт и развитие водопроводной сети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D113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D113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D113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D113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D113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D113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8 F5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422417,8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940550,6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D113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406778,7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940550,6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D113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406778,7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940550,6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D113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питьевого водоснабжения за счет средств резервного фонда Правительства Российской Ф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D113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D113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D113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D113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D113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D113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1194931,0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814235,0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895748,3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D113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134657,9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D113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D113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134657,9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D113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эксплуатации и текущего ремонта сооруж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ний инженерной защиты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64 1 12 00000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134657,9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эксплуатации и текущего ремонта сооруж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ний инженерной защиты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134657,9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134657,9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1060273,1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 1 F2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366900,0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 2 F2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366900,0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комфортной городской среды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комфортной городской среды в малых г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родах и исторических поселениях – победителях Вс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российского конкурса лучших проектов создания комфортной городской среды за счет средств резер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76900,0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76900,0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550628,4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242722,0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202550,3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мещений»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18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и водоотведения»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нат характерных точек границ таких зон»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8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регистрация прав и содержание недвижимого имущества (объектов водоснабжения и водоотведения)»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8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Субсидия государственному унитарному предпри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тию Саратовской области «</w:t>
            </w:r>
            <w:proofErr w:type="spellStart"/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Облводоресурс</w:t>
            </w:r>
            <w:proofErr w:type="spellEnd"/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» на ф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нансовое обеспечение затрат по государственной р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гистрации прав и содержанию недвижимого имущ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ства (объектов водоснабжения и водоотведения)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F73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F73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4F73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F73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3778,5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F73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3778,5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F7334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F73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F73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F73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«Сопровождение ведо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ственных информационных систем»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F73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381760,4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381760,4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«Предупреждение чрезв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чайных ситуаций, которые могут привести к нарушению функционирования объектов жизн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64 1 13 00000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381760,4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чайных ситуаций, которые могут привести к нарушению функционирования объектов жизн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обеспечения при предоставлении услуг населению по тепло-, водоснабжению, водоотведению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381760,4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381760,4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124489,5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124489,5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124489,5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120681,4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3798,5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и водоотведения»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8 G6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115349,9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89494,5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89494,5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резервного фонда Правительства 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3706134,5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2253366,1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2286961,4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1392400,6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1116051,9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1148819,7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564789,7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749532,5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778414,2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564789,7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749532,5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778414,2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ления гражданам субсидий на оплату жилого 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гражд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499308,3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государственных полномочий по предоставл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 гражданам субсидий на оплату жилого пом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499308,3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499308,3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827610,9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366519,4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370405,5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600880,6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рабо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ников бюджетной сферы при строительстве (пр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обретении) жилого помещения»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стро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тельство (приобретение) жилого помещения 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ботникам бюджетной сферы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мног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детных семей при строительстве (приобретении) жилого помещения»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146115,2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тение) жилого помещения многодетным семьям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146115,2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146115,2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«Государственная поддержка участн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ков строительства многоквартирных домов, призна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ных в установленном порядке пострадавшими от де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ствий (бездействия) строительной организации»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Социальные выплаты участникам строительства многоквартирных домов, которые признаны 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страдавшими от действий (бездействия) стро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тельной организации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гра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12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5757,4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тение) жилого помещения гражданам, страда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щим тяжелой формой хронических заболеваний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5757,4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5757,4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на приобрет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(строительство) жилого помещения взамен предоставления жилого помещения по договору социального найма из государственного жилищн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 фонда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14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135685,0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щения по договору социального найма из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135685,0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135685,0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ственность бесплатно»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17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ственность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6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135997,1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«Возмещение гражданам части 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ходов по оплате процентов ипотечного займа (кр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дита) на приобретение (строительство) жилых 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мещений»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6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122952,8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122952,8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121810,1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ний отдельным категориям педагогических рабо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ников»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6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сти, на частичное возмещение расходов на оплату процентов по ипотечному займу (кредиту) на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обретение (строительство) жилых помещений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ний работникам бюджетной сферы»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6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Социальные выплаты работникам бюджетной сф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поддержки гражданам, участвующим в ип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течном кредитовании»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6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7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90733,2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77418,5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81304,6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дан, установленных Федеральным законом от 12 января 1995 года № 5-ФЗ «О ветеранах», в соо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ветствии с Указом Президента Российской Фед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7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дан, установленных Федеральным законом от 12 января 1995 года № 5-ФЗ «О ветеранах»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7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F73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Федеральным законом от 12 января 1995 года № 5-ФЗ «О ветеранах»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F73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F73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7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полномочий по обеспечению 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Федеральным законом от 24 ноября 1995 года № 181-ФЗ «О социальной защите инвалидов в 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сийской Федерации»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лизации подпрограммы «Обеспечение жильем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дельных категорий граждан в соответствии с ф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деральным законодательством»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7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7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жильем граждан, уволенных с вое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службы (службы), и приравненных к ним лиц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2312053,9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1135934,2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1136761,7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2308591,2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1135934,2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1136761,7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 молодых семей»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59982,5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60619,4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61446,9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3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3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дополнительной социальной 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платы при рождении (усыновлении) детей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лизации подпрограммы «Обеспечение жильем 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лодых семей»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3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  детей-сирот и детей, оставшихся без попеч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родителей»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2248608,7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лизированного государственного жилищного фо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 по договорам найма специализированных 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лых помещений»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4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510702,2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258681,8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258681,8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цам из их числа по договорам найма специализ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рованных жилых помещений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4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ты на приобретение жилого помещения в со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ственность, удостоверяемой именным свидетел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ством»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4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приобр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тение жилого помещения в собственность, удост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веряемой именным свидетельством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работы 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томатизированной системы обслуживания опер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ций, связанных с предоставлением гражданам су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сидий на оплату жилого помещения и коммунал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услуг»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3135948,5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342873,8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3135948,5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342873,8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58 2 38 00000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876535,9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876535,9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</w:t>
            </w: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мости для реконструкции линейных объектов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08 79350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4D41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4D416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4D416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08 79350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ятий в области энергосбережения и повышения энергетической эффективности»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63 2 11 00000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области энергосб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режения и повышения энергетической эффекти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по решению вопросов местного значения»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66 1 07 00000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1026294,6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1026294,6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благ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устройству территорий»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69 2 04 00000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1026294,6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по благоустройству те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риторий (1 этап)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риторий (2 этап)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риторий (3 этап)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69 2 04 78122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159000,0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69 2 04 78122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159000,0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работ по благоустройству и подде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жанию в надлежащем санитарном состоянии те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ритории городских округов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69 2 04 78980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232294,6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69 2 04 78980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232294,6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869618,0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869618,0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товской области (за счет I транша из бюджета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г.Москвы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товской области (за счет II транша из бюджета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г.Москвы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товской области (за счет остатков 2021 года I–IV траншей из бюджета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г.Москвы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товской области (за счет III транша из бюджета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г.Москвы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182000,0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182000,0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внутренней политики и общ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ственных отношений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61228,3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52451,4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52451,4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45097,5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45097,5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7563,6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Д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7563,6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мониторинга межнациональных отношений и раннего предупреждения межнациональных ко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фликтов на территории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Д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мероприятий, направленных на этнокульту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ное развитие народов Саратовской области, со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Д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мероприятий, направленных на укрепление общероссийского гражданского единства, со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Д 09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6206,2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2346,7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гарантий деятельности членов Общ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31327,7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31327,7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31327,7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31273,6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31273,6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31273,6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16078,3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A5FF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A5FF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A5FF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институтов гражданск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 общества и поддержка социально ориентир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ванных некоммерческих организаций в Сарато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«Мероприятия по по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держке социально ориентированных некоммерч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ских организаций, связанных с реализацией общ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ственно полезных (социальных) проектов»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52 5 01 00000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транспорта и дорожного хозя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23850928,5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15265987,0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16256618,3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5844,9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5844,9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5844,9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5735,9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5295,8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5241,3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23844160,7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15264906,6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16255537,9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1515988,6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371510,1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386462,9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1444746,8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316269,9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1427218,7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23557,0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27824,4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недополученных доходов в связи с оказанием услуг по перевозке пассажиров и баг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жа внутренним водным транспортом общего пол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23557,0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27824,4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23557,0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27824,4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39848,4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33503,3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доходов в св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зи с введением ограничительных мер, вызванных распространением новой коронавирусной инфе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ции, при осуществлении регулярных перевозок автомобильным транспортом на межмуниципал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маршрутах регулярных перевозок Сарато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зок по межмуниципальным маршрутам регуля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перевозок по регулируемым тарифам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03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33503,3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03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33503,3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617790,1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недополученных  доходов, возника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щих от применения регулируемых тарифов на пасс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жирские перевозки, осуществляемые железнодоро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ж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ным транспортом в пригородном сообщении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617790,1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617790,1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15668,9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16966,1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17406,1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14763,9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16061,1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16501,1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10176,5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10560,7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10956,9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4335,4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5248,4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5292,2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«Модернизация и техническое обе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«Обновление наземного электрич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Обновление наземного общественного пассажи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ского транспорта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перевозок пассажиров»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45921,9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перевозок пассажиров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45921,9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45921,9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ческого транспорта»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11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горо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ского наземного электрического транспорта»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12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капитальный 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монт и ремонт объектов инфраструктуры горо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ского наземного электрического транспорта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14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144063,0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ство хозяйственного общества, который не увел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чивает уставный капитал общества, на финансовое обеспечение затрат, связанных с реализацией крупных социально значимых проектов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52895,9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52895,9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Финансовое обеспечение реализации проекта по созданию, реконструкции  и эксплуатации тра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вайной сети и иного имущественного комплекса, технологически связанных между собой и вход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щих в состав проекта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14 79340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91167,1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14 79340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91167,1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та на газомоторное топливо»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5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существующей 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томобильной техники, включая общественный транспорт и коммунальную технику, для испол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зования природного газа в качестве топлива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71241,8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71241,8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71241,8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68334,5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2907,3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22326972,1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14893396,5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15869075,0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21978593,5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14680867,3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15775781,1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 сети автомобильных дорог Саратовской обл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21756569,7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13796047,4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14888765,4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и реконструкция 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томобильных дорог общего пользования реги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нального и межмуниципального значения, мостов и мостовых переходов, находящихся в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ственной собственности области,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40340,0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Проектно-изыскательские, научно-исследователь</w:t>
            </w:r>
            <w:r w:rsidR="001F35C9" w:rsidRPr="00277D2C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собственности области, за счет средств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40340,0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40340,0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«Капитальный ремонт, ремонт и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держание автомобильных дорог общего пользов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регионального и межмуниципального знач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ния, мостов и иных искусственных сооружений на них, находящихся в государственной собственн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 области,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3831840,9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344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 дорожного фонда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3831840,9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3831840,9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220813,1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276075,9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279439,7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116363,1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119525,9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122889,7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85927,5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89105,8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92382,0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30125,6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30210,1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30297,7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ного дорожного фонда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104450,0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104450,0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8022B9" w:rsidRPr="00277D2C" w:rsidTr="001F35C9">
        <w:tc>
          <w:tcPr>
            <w:tcW w:w="5498" w:type="dxa"/>
            <w:vAlign w:val="bottom"/>
          </w:tcPr>
          <w:p w:rsidR="008022B9" w:rsidRPr="00277D2C" w:rsidRDefault="008022B9" w:rsidP="001F35C9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«Приобретение дорожной эксплуат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ционно-строительной техники и другого имущества, необходимого для строительства, реконструкции, к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питального ремонта, ремонта и содержания автом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48" w:type="dxa"/>
          </w:tcPr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</w:tcPr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</w:tcPr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</w:tcPr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04 00000</w:t>
            </w:r>
          </w:p>
        </w:tc>
        <w:tc>
          <w:tcPr>
            <w:tcW w:w="987" w:type="dxa"/>
          </w:tcPr>
          <w:p w:rsidR="008022B9" w:rsidRPr="00277D2C" w:rsidRDefault="008022B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8022B9" w:rsidRPr="00277D2C" w:rsidRDefault="008022B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</w:tcPr>
          <w:p w:rsidR="001F35C9" w:rsidRPr="00277D2C" w:rsidRDefault="001F35C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476" w:type="dxa"/>
          </w:tcPr>
          <w:p w:rsidR="001F35C9" w:rsidRPr="00277D2C" w:rsidRDefault="001F35C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F35C9" w:rsidRPr="00277D2C" w:rsidRDefault="001F35C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1F35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 за счет средств областн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 дорожного фонда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1F35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1F35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1F35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1F35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«Выполнение мероприятий по 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монту автомобильных дорог общего пользования местного значения в границах городских посел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ний области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23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1F35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1F35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1F35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местного зн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1F35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1F35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1F35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1F35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1F35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1F35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«Приведение в нормативное состо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автомобильных дорог общего пользования 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гионального и межмуниципального значения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29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8809035,8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1F35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1F35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1F35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1F35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1F35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1F35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шении автомобильных дорог общего пользования регионального или межмуниципального, местного значения за счет средств резервного фонда Прав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1F35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1F35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1F35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1F35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1F35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1F35C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«Осуществление дорожной деятел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ности в отношении автомобильных дорог общего пользования местного значения в границах нас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ленных пунктов сельских поселений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32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1F35C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1F35C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1F35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1F35C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нии автомобильных дорог общего пользования местного значения в границах населенных пунктов сельских поселений за счет средств областного 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ности на автомобильных дорогах общего польз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вания местного значения в границах городских округов области за счет средств областного 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рожного фонда»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33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на авт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6968453,8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8362853,9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10087990,2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Развитие инфраструктуры дорожного хозяйства (р</w:t>
            </w: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конструкция моста через р.Малый Иргиз на 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1F35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1F35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1F35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1F35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(реконструкция моста через р.Терешка на км 19+985 автоподъезда к с.Елшанка – с.Поповка – с.Старая Лебежайка от автомобильной дороги «Р-228 «Сызрань –Саратов – Волгоград» в Хвалы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ском районе Саратовской области)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1F35C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1F35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1F35C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1F35C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г.п.Татищево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816 км ПК 10 перегона Татищево – Курдюм)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Приведение в нормативное состояние автомобил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дорог и искусственных дорожных сооружений в рамках реализации национального проекта «Бе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опасные качественные дороги»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нии автомобильных дорог общего пользования 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гионального или межмуниципального значения за счет средств областного дорожного фонда (в 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3596182,2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3483432,7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3596182,2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3483432,7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р.Малый Иргиз на                км 50+994 автомобильной дороги «Балаково –Духовницкое» в Духовницком районе Саратовской области за счет средств областного дорожного фонда (в рамках достижения соответствующих 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р.Терешка на км 19+985 автоподъезда к с.Елшанка – с.Поповка – с.Старая Лебежайка от автомобильной дороги «Р-228 «Сызрань –</w:t>
            </w:r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>Саратов – Волгоград» в Хвалынском районе за счет средств областного дорожного фонда (в рамках достижения соответствующих задач фед</w:t>
            </w:r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>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Строительство автодорожного путепровода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г.п.Та-тищево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816 км ПК 10 перегона Татищево – Ку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дюм за счет средств областного дорожного фонда (в рамках достижения соответствующих задач ф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226764,7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587200,0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226764,7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587200,0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1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</w:t>
            </w:r>
            <w:r w:rsidRPr="00277D2C">
              <w:rPr>
                <w:rFonts w:ascii="PT Astra Serif" w:hAnsi="PT Astra Serif" w:cs="Arial"/>
                <w:spacing w:val="-10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pacing w:val="-10"/>
                <w:sz w:val="24"/>
                <w:szCs w:val="24"/>
              </w:rPr>
              <w:t>стемные меры развития дорожного хозяйства»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247628,1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Внедрение интеллектуальных транспортных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стем, предусматривающих автоматизацию проце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Внедрение автоматизированных технологий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низации дорожного движения и контроля за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49998,0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49998,0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222023,8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884819,9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887015,7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199578,8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200262,4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202458,2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64424,3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64151,5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66229,0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56136,3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58405,8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60449,9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8285,1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5745,7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5779,1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ного дорожного фонда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шениях, выявленных при помощи автоматизир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ванной системы фотовидеофиксации нарушений 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правил дорожного движения, за счет средств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F2A58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33032,5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33032,5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«Комплексное развитие автоматизир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ванных систем фиксации нарушений правил доро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ж</w:t>
            </w: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684557,5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684557,5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Услуги аренды введенного в эксплуатацию обор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интеллектуальной транспортной системы на те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8867,4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ту и техническому обслуживанию интеллектуал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транспортной системы за счет средств облас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ного дорожного фонда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8867,4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8867,4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188415,5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188415,5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транспор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безопасности объектов транспортной инфр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структуры, в том числе автомобильных дорог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щего пользования регионального и межмуниц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пального значения и искусственных дорожных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оружений на них»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188415,5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 дорожного фонда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188415,5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188415,5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70 3 03 00000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инфраструктуры на сел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ских территориях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по мер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приятиям, в том числе программным мероприят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ям,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Научно-исследовательские и проектные работы в сфере обеспечения транспортного обслуживания населения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Комитет капитального строительства Сарато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3356,4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2567,7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2567,7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2567,7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ектам строительства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08К00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08К00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Мероприятия, связанные с осуществлением 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тельности ликвидационной комиссии комитета 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питального строительства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1471,3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1471,3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64069,5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информацио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технологий в деятельность органа внешнего государственного финансового контроля»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руковод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теля Счетной палаты Саратовской области и его заместителя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11387,9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11387,9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50828,0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47212,9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488683,3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137743,2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137743,2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488631,7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488631,7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135347,6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135347,6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членов 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бирательной комиссии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15979,0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15979,0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53987,4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территориал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ных органов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65381,2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61571,9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353284,1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Проведение выборов в законодательный орган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221346,6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221346,6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Мероприятия, связанные с обеспечением санита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но-эпидемиологической безопасности при подг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товке и проведении выборов в законодательный орган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11282,6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11282,6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Проведение выборов Губернатора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120654,9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120654,9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178282,7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198140,7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203949,2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178048,5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198140,7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203949,2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178048,5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198140,7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203949,2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117744,0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130041,4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135088,5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17380,6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19264,0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20025,4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42735,7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42735,7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42735,7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42735,7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D3C4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D3C4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D3C4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обеспечению деятельности мир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вых судей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577054,5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504204,0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504204,0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576464,3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576464,3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19186,4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19186,4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«Автоматизация делопр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изводства и обеспечение доступа к информации о деятельности мировых судей»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4961,8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4961,8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4961,8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на участках мировых судей форм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рования и функционирования необходимой 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формационно-технологической и телекоммуник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ционной инфраструктуры для организации защ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щенного межведомственного электронного вза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модействия, приема исковых заявлений, направл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309903,1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278731,8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278731,8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F2A5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278708,6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31171,3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31171,3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31108,7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117356,9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116830,7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56586,5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60244,2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130017,9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1710,6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1710,6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1710,6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128307,3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циальная продукция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124920,4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124920,4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профессиональной переподгото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ке и повышению квалификации мировых судей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84779,4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79598,7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79652,8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84759,4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79568,7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79622,8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55934,7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56236,7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56236,7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«Государственная охрана, сохран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и популяризация объектов культурного насл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55 7 00 00000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«Выполнение госуда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ственных работ в области охраны объектов кул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турного наследия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55 7 01 00000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17775,7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17775,7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по содействию де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тельности в сфере культуры и искусства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17775,7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17775,7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кинемат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графии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28824,7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23332,0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23386,1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Федерации в отношении объектов культурн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 наследия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1273,8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1348,2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27523,6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27523,6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27523,6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26242,8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21342,5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21342,5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1280,8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557,9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557,9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23668735,6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21620848,6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21896373,2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250044,2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248041,8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250503,0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249820,9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247730,2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250191,4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17611,8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8022B9" w:rsidRPr="00277D2C" w:rsidTr="009477BF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ное руководство (кураторство) педагогическим работникам государственных образовательных 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ганизаций, реализующих образовательные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для лиц с ограниченными возможностями зд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ровья</w:t>
            </w:r>
          </w:p>
        </w:tc>
        <w:tc>
          <w:tcPr>
            <w:tcW w:w="848" w:type="dxa"/>
          </w:tcPr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</w:tcPr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</w:tcPr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</w:tcPr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9477BF" w:rsidRPr="00277D2C" w:rsidRDefault="009477BF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58" w:type="dxa"/>
          </w:tcPr>
          <w:p w:rsidR="009477BF" w:rsidRPr="00277D2C" w:rsidRDefault="009477BF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</w:tcPr>
          <w:p w:rsidR="009477BF" w:rsidRPr="00277D2C" w:rsidRDefault="009477BF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477BF" w:rsidRPr="00277D2C" w:rsidRDefault="009477BF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232209,1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232209,1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держка студентов профессиональных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тельных организаций, подведомственных мин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стерству здравоохранения области, и медицинских работников»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33567,8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37366,9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37585,1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11486,7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11486,7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22081,1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22081,1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«Реализация основных професси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нальных образовательных программ среднего профессионального образования – программ по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готовки специалистов среднего звена»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198641,3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177809,3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177809,3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«Реализация функций министерства здравоохранения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12163046,5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9665406,4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9468813,2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6186107,3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5000834,7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5015804,3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ция зданий, сооружений и территорий для инвал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6158519,9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4983834,7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4998804,3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6158519,9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4983834,7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4998804,3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3461675,1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3164935,5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3198415,3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2776971,1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2776971,1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375472,2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375472,2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6900,7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6900,7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следствий распространения коронавирусной 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фекции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4193,2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4193,2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жения наркотических средств, психотропных 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ществ и прекурсоров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16251,7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16251,7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цинских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174064,5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174064,5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ющих хронической почечной недостаточностью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50122,2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50122,2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8022B9" w:rsidRPr="00277D2C" w:rsidTr="00AF282F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дицинскими организациями, подведомственными министерству здравоохранения области, медици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помощи гражданам Российской Федерации, гражданам Украины, гражданам Донецкой Наро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ной Республики, гражданам Луганской Народной Республики и лицам без гражданства, а также 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трат по проведению указанным лицам профила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тических прививок, включенных в календарь пр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филактических прививок по эпидемическим пок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заниям, за счет средств областного бюджета</w:t>
            </w:r>
          </w:p>
        </w:tc>
        <w:tc>
          <w:tcPr>
            <w:tcW w:w="848" w:type="dxa"/>
          </w:tcPr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</w:tcPr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</w:tcPr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</w:tcPr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87" w:type="dxa"/>
          </w:tcPr>
          <w:p w:rsidR="008022B9" w:rsidRPr="00277D2C" w:rsidRDefault="008022B9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по обязательному медицинскому страхов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нию гражданам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29875,8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29875,8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полнительной власти субъектов Российской Фед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рации, органам местного самоуправления, гражд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нам Украины и лицам без гражданства медици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помощи, а также затрат по проведению ук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занным лицам профилактических прививок, вкл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ченных в календарь профилактических прививок по эпидемическим показаниям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8022B9" w:rsidRPr="00277D2C" w:rsidTr="00AF282F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Компенсация расходов, связанных с оказанием 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дицинскими организациями, подведомственными органам исполнительной власти субъектов 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сийской Федерации и органам местного сам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управления, медицинской помощи гражданам 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сийской Федерации, гражданам Украины, гражд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нам Донецкой Народной Республики, гражданам Луганской Народной Республики и лицам без гражданства, а также затрат по проведению ук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занным лицам профилактических прививок, вкл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ченных в календарь профилактических прививок по эпидемическим показаниям, за счет средств 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</w:tcPr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</w:tcPr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</w:tcPr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</w:tcPr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</w:tcPr>
          <w:p w:rsidR="008022B9" w:rsidRPr="00277D2C" w:rsidRDefault="008022B9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4588,3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4588,3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борьбе с новой коронавирусной инфекцией (COVID-19) за счет средств резервного фонда Правительства Ро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58440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58440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медици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ских работников, оказывающих консультативную медицинскую помощь с применением телемед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цинских технологий гражданам с подтвержденным диагнозом новой коронавирусной инфекции COVID-19, а также с признаками или подтве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жденным диагнозом внебольничной пневмонии, острой респираторной вирусной инфекции, гри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па, получающим медицинскую помощь в амбул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торных условиях (на дому)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проектных и строительно-монтажных работ по установке концентраторов кислорода (средства для достижения показателей результ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тивности)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W6670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9792,3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W6670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9792,3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зависимости»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дения предварительного химико-токсиколо</w:t>
            </w:r>
            <w:r w:rsidR="00AF282F" w:rsidRPr="00277D2C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гического исследования биологической жидкости обучающихся лиц на наличие наркотических 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ществ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него выявления и коррекции нарушений развития ребенка»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«Совершенствование системы ок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зания медицинской помощи матерям и детям»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Сбор, обработка, хранение и предоставление 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зания медицинской помощи больным туберкул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зом»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57571,4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ской помощи больным туберкулезом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телей результативности) 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07 W2020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07 W2020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зания медицинской помощи лицам, инфицирова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ным вирусом иммунодефицита человека, в том числе в сочетании с вирусами гепатитов В и С»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45906,3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45906,3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45906,3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27853,4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детского поликлинического отделения государственного учреждения здравоохранения «Саратовская городская детская больница № 7»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21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112546,3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431518,4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218535,4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416793,1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40190,6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376602,5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14725,3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14725,2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1147313,4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1198578,1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1055961,4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524989,4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524989,4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22838,3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22838,3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8022B9" w:rsidRPr="00277D2C" w:rsidTr="00AF282F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48" w:type="dxa"/>
          </w:tcPr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</w:tcPr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</w:tcPr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</w:tcPr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F282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87" w:type="dxa"/>
          </w:tcPr>
          <w:p w:rsidR="008022B9" w:rsidRPr="00277D2C" w:rsidRDefault="008022B9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238339,6</w:t>
            </w:r>
          </w:p>
        </w:tc>
        <w:tc>
          <w:tcPr>
            <w:tcW w:w="1558" w:type="dxa"/>
          </w:tcPr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125300,0</w:t>
            </w:r>
          </w:p>
        </w:tc>
        <w:tc>
          <w:tcPr>
            <w:tcW w:w="1476" w:type="dxa"/>
          </w:tcPr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F282F" w:rsidRPr="00277D2C" w:rsidRDefault="00AF282F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AF282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238339,6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125300,0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р.п.Соколовый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ул.Танкистская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, уч.60»))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86300,7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86300,7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модернизации первичного звена здравоохранения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11461,7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11461,7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51041,4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51041,4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AF282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AF282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AF282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9112,9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AF282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9112,9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14422,9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14422,9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Приобретение, монтаж и оснащение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0238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6275,9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6275,9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22983,7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14983,7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14983,7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14983,7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14983,7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2444,8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1915,8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1896,8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1896,8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1050333,3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352005,2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3910,1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52 8 15 00000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1031959,1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352005,2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1031959,1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352005,2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298373,8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124542,2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126800,3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103995,0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100480,8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102714,2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103995,0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100480,8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102714,2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59035,2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59035,2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6241,6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6241,6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109536,7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109536,7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14348,6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14348,6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477B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0238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023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023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023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023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0238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0238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023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0238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39924,0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11291,4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11291,4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11291,4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396699,8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Строительство поликлиники на 500 мест в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п.Юбилейный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в Волжском районе г.Саратова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220744,2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220744,2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поликлинического отделения государственного учреждения здравоохранения «Саратовская городская поликлиника № 16»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17294,3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3D W7520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3994,4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3D W7520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3994,4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191885,9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154270,8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154270,8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модернизации первичного звена здравоохранения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32485,1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32485,1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3598,8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3598,8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4134,0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4134,0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544328,8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544328,8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535324,2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474271,5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477B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534171,5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473118,0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477B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474021,8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14342,3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14342,3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90856,0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90856,0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347294,4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347294,4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681,9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477B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681,9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9004,6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N5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9004,6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5149,0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5149,0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3855,6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3855,6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102087,9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104885,7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106048,3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101678,9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101678,9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101678,9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97927,3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97927,3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3158,0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3158,0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213606,4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206918,0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206918,0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6675,9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6675,9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Развитие службы крови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F149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F149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8235,3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F149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F149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F149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6F149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8235,3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F149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F149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F149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F149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F149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F149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F149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6F149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F149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F149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F149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F149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F149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F149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F149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6F149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F149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F149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F149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F149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4053040,3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F149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3496303,2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F149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3470965,2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F149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F149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F149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F149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F149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3921426,8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3351054,8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3351123,8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3314514,0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2849546,5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2838414,7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401406,6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302520,6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306022,7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273941,2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273941,2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25113,7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25113,7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B2E3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B2E3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B2E3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B2E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6B2E3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1095,5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1095,5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59832,7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8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42082,7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42082,7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4432,0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</w:t>
            </w:r>
            <w:r w:rsidR="006B2E34" w:rsidRPr="00277D2C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5841,0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5841,0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D6E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D6E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39971,6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38971,6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38971,6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2505071,1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1989423,6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1972732,9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1108261,0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1108261,0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D6E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D6E53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42998,9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42998,9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D6E53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370450,8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355989,4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368493,2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355632,7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341749,8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353753,5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14818,1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14239,6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14739,7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P3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P4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28302,0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32729,7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32752,6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2599,9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2599,9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D6E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D6E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D6E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D6E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D6E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D6E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D6E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D6E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D6E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D6E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D6E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D6E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527412,8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422008,3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433209,1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127823,3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138694,4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140045,7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127131,1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135566,3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136917,6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104180,0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108136,7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109215,7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D6E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D6E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22944,3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D6E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27423,0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D6E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27695,3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D6E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D6E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D6E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D6E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D6E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11121,1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11121,1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11121,1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N7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388468,4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275437,2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285272,3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11162,4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11162,4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2555,1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2713,9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2877,1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295,9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117276,1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117276,1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117276,1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111280,2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5714,8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11255644,9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11707400,4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12177057,0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11309399,1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4267033,8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4074931,2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72306,9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72306,9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48527,8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48527,8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43531,2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32399,7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32399,7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3949,6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1223,7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1223,7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12530,6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10392,7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10075,4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10075,4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317,3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317,3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1797586,4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Основное мероприятие «Берегоукрепление участка Волгоградского водохранилища от </w:t>
            </w:r>
            <w:proofErr w:type="spellStart"/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ул.Малыковская</w:t>
            </w:r>
            <w:proofErr w:type="spellEnd"/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ул.Комсомольская</w:t>
            </w:r>
            <w:proofErr w:type="spellEnd"/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г.Вольска (реконструкция)»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62 2 38 00000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271687,5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водохранилища от </w:t>
            </w:r>
            <w:proofErr w:type="spellStart"/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ул.Малыковская</w:t>
            </w:r>
            <w:proofErr w:type="spellEnd"/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ул.Комсомольская</w:t>
            </w:r>
            <w:proofErr w:type="spellEnd"/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г.Вольска» (реконструкция))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Строительство объекта «Берегоукрепление участка Волгоградского водохранилища от ул. Малыковская до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ул.Комсомольская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г.Вольска (реконструкция)»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62 2 40 00000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1514090,3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1514090,3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1514090,3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1514090,3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«Центральный» в Кировском районе г.Саратова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14090,3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14090,3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342473,1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327473,1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327473,1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327473,1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327473,1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322078,1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322078,1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ул.4-я Дачная в Ленинском районе г.Саратова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Строительство многоквартирного 5-этажного жилого дома по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ул.Лебедева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9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«Развитие предприятий области, осуществляющих проектно-изыскательские работы для социально значимых объектов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9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Приобретение нежилого здания для ГУПП «Институт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Саратовгражданпроект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»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1778377,5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212237,7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1778377,5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212237,7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1769237,8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техни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-ческой базы и обеспечение деятельности учреждений в сфере культуры»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1769237,8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25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1614796,7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25 R111F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419277,9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25 R111F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419277,9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21846,3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21846,3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«Дом офицеров Красной Армии, арх.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Каракис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И.Ю.», г.Энгельс, мкр.Энгельс-1, з/у 15б». «Проведение работ по сохранению объекта культурного наследия регионального значения «Дом офицеров Красной Армии, арх.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Каракис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М.М.Расковой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; проходила подготовка первого отряда советских космонавтов, в который входили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Ю.А.Гагарин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А.А.Леонов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Г.С.Титов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П.Р.Попович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и другие» по адресу: Саратовская область, г.Энгельс, мкр.Энгельс-1,           з/у 15б»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27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Проведение работ по сохранению объекта культурного наследия регионального значения «Дом офицеров Красной Армии, арх.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Каракис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И.Ю., г.Энгельс, мкр.Энгельс-1, з/у 15б»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9139,7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7869,7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7869,7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7851,1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7016110,9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2558925,7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2160382,4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6027240,0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1664755,5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6024812,0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1664755,5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6024812,0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1664755,5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1161227,6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4089478,8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915BC5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Новоe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ул.Шехурдина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848" w:type="dxa"/>
          </w:tcPr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</w:tcPr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</w:tcPr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</w:tcPr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987" w:type="dxa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915BC5" w:rsidRPr="00277D2C" w:rsidRDefault="00915BC5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2447685,1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2447685,1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1641793,7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1641793,7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441677,6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Новое строительство или реконструкция детских больниц (корпусов) (реконструкция объекта по адресу: г.Саратов,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ул.Вольская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, 6 ГУЗ «Саратовская областная детская клиническая больница»)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Реконструкция объекта по адресу: г.Саратов,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ул.Вольская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1097,6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1097,6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332428,0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915BC5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адресу: Саратовская область,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г.Красноармейск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ул.Кузнечная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, д.5, строение 1)</w:t>
            </w:r>
          </w:p>
        </w:tc>
        <w:tc>
          <w:tcPr>
            <w:tcW w:w="848" w:type="dxa"/>
          </w:tcPr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</w:tcPr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</w:tcPr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</w:tcPr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987" w:type="dxa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915BC5" w:rsidRPr="00277D2C" w:rsidRDefault="00915BC5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15BC5" w:rsidRPr="00277D2C" w:rsidRDefault="00915BC5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242D6A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р.п.Соколовый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ул.Танкистская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, уч.60»))</w:t>
            </w:r>
          </w:p>
        </w:tc>
        <w:tc>
          <w:tcPr>
            <w:tcW w:w="848" w:type="dxa"/>
          </w:tcPr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</w:tcPr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</w:tcPr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</w:tcPr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87" w:type="dxa"/>
          </w:tcPr>
          <w:p w:rsidR="008022B9" w:rsidRPr="00277D2C" w:rsidRDefault="008022B9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203699,3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203699,3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р.п.Соколовый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ул.Танкистская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, уч.60»)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477987,5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369911,2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369911,2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369911,2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Строительство поликлиники на 500 мест в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п.Юбилейный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в Волжском районе г.Саратова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64307,3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64307,3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 здание лучевой диагностики, переход)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45997,2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45997,2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242D6A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848" w:type="dxa"/>
          </w:tcPr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</w:tcPr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</w:tcPr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</w:tcPr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87" w:type="dxa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242D6A" w:rsidRPr="00277D2C" w:rsidRDefault="00242D6A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145000,0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6062,3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510883,4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894170,2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510883,4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894170,2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510883,4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894170,2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510883,4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894170,2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8022B9" w:rsidRPr="00277D2C" w:rsidTr="00242D6A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Карабулакская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р.п.Базарный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расположенной по адресу: Саратовская область, Базарный Карабулак,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ул.Топольчанская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, 2»))</w:t>
            </w:r>
          </w:p>
        </w:tc>
        <w:tc>
          <w:tcPr>
            <w:tcW w:w="848" w:type="dxa"/>
          </w:tcPr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</w:tcPr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</w:tcPr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</w:tcPr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242D6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987" w:type="dxa"/>
          </w:tcPr>
          <w:p w:rsidR="008022B9" w:rsidRPr="00277D2C" w:rsidRDefault="008022B9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558" w:type="dxa"/>
          </w:tcPr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42D6A" w:rsidRPr="00277D2C" w:rsidRDefault="00242D6A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242D6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адресу: Саратовская область,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г.Красноармейск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, 5-й микрорайон, д.40)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</w:t>
            </w:r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>реализации региональных программ модернизации первичного звена здравоохранения (ГУЗ СО «Питерская РБ»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строительство поликлиники (Поликлиника на 300 </w:t>
            </w:r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 xml:space="preserve">посещений (250 взрослых и 50 детских) в смену по адресу: Саратовская область, Питерский район, </w:t>
            </w:r>
            <w:proofErr w:type="spellStart"/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>с.Питерка</w:t>
            </w:r>
            <w:proofErr w:type="spellEnd"/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>))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Краснокутская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Новоузенская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>Аткарская</w:t>
            </w:r>
            <w:proofErr w:type="spellEnd"/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 xml:space="preserve"> РБ»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строительство инфекционного корпуса)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</w:t>
            </w:r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>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>Аткарская</w:t>
            </w:r>
            <w:proofErr w:type="spellEnd"/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 xml:space="preserve"> РБ»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строительство терапевтического корпуса)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</w:t>
            </w:r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>первичного звена здравоохранения (ГУЗ СО «</w:t>
            </w:r>
            <w:proofErr w:type="spellStart"/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>Озинская</w:t>
            </w:r>
            <w:proofErr w:type="spellEnd"/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 xml:space="preserve"> РБ»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строительство поликлиники)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ГУЗ СО «Базарно-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Карабулакская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р.п.Базарный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расположенной по адресу: Саратовская область, Базарный Карабулак,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ул.Топольчанская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, 2»)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ГУЗ СО «Красноармейская РБ» «Реконструкция здания поликлиники по адресу: Саратовская область,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г.Красноармейск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, 5-й микрорайон, д.40»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с.Питерка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ГУЗ СО  «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Краснокутская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ГУЗ СО «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Новоузенская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152327,4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152327,4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152327,4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152327,4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объекта «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Водогрязелечебница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в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Ершовском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районе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52 4 15 00000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Водогрязелечебница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в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Ершовском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52 4 15 15090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52 4 15 15090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151927,4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Энгельсский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49312,8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49312,8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    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«Пугачевский» Саратовской области». Корректировка))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102614,6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102614,6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150207,5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150207,5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150069,6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150069,6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Капитальные вложения в объекты государственной собственности субъектов Российской Федерации (плавательный бассейн по адресу: Саратовская область,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ул.Свердлова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242D6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242D6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«Реконструкция здания        МОУ «СОШ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им.С.М.Иванова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ул.Свердлова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Реконструкция здания МОУ «СОШ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им.С.М.Иванова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ул.Свердлова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</w:t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норма жизни»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P5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112485,8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DF037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область,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г.Вольск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ул.Фирстова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, д.1Д (I этап))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Реконструкция стадиона, расположенного по адресу: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г.Ртищево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ул.Железнодорожная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72 «Б»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12434,6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12434,6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29961838,8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29077611,2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29627304,0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72032,5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72032,5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71966,8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71966,8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временного размещения и социально-бытового обустройства граждан Украины, Донецкой Народной Республики, Луганской Народной Республики, граждан Российской Федерации и лиц без гражданства, постоянно проживавших на территории Украины, прибывших на территорию Российской Федерации в экстренном массовом порядке и находящихся в пунктах временного размещения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71966,8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DF0370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 Федерации в экстренном массовом порядке и находившихся в пунктах временного размещения и питания, за счет средств резервного фонда Правительства Российской Федерации</w:t>
            </w:r>
          </w:p>
        </w:tc>
        <w:tc>
          <w:tcPr>
            <w:tcW w:w="848" w:type="dxa"/>
          </w:tcPr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</w:tcPr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</w:tcPr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</w:tcPr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DF037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87" w:type="dxa"/>
          </w:tcPr>
          <w:p w:rsidR="008022B9" w:rsidRPr="00277D2C" w:rsidRDefault="008022B9" w:rsidP="00DF03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DF0370" w:rsidRPr="00277D2C" w:rsidRDefault="00DF0370" w:rsidP="00DF03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F0370" w:rsidRPr="00277D2C" w:rsidRDefault="00DF0370" w:rsidP="00DF03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DF037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71966,8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31997,9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39968,9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DF03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DF03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DF03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DF03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DF03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DF03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DF03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DF03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DF03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DF03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DF03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DF03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DF03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DF03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DF03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DF037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DF03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DF03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DF03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DF03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DF03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Миграционная политика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DF03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DF03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DF03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DF03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DF03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DF03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DF03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DF03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DF03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DF03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DF03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DF03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3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DF03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DF03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DF03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DF037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DF037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DF03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DF03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DF037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3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3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3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8022B9" w:rsidRPr="00277D2C" w:rsidTr="00876088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</w:tcPr>
          <w:p w:rsidR="00876088" w:rsidRPr="00277D2C" w:rsidRDefault="00876088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</w:tcPr>
          <w:p w:rsidR="00876088" w:rsidRPr="00277D2C" w:rsidRDefault="00876088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</w:tcPr>
          <w:p w:rsidR="00876088" w:rsidRPr="00277D2C" w:rsidRDefault="00876088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</w:tcPr>
          <w:p w:rsidR="00876088" w:rsidRPr="00277D2C" w:rsidRDefault="00876088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7608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987" w:type="dxa"/>
          </w:tcPr>
          <w:p w:rsidR="008022B9" w:rsidRPr="00277D2C" w:rsidRDefault="008022B9" w:rsidP="008760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876088" w:rsidRPr="00277D2C" w:rsidRDefault="00876088" w:rsidP="008760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760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</w:tcPr>
          <w:p w:rsidR="00876088" w:rsidRPr="00277D2C" w:rsidRDefault="00876088" w:rsidP="008760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760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</w:tcPr>
          <w:p w:rsidR="00876088" w:rsidRPr="00277D2C" w:rsidRDefault="00876088" w:rsidP="008760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76088" w:rsidRPr="00277D2C" w:rsidRDefault="00876088" w:rsidP="008760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7608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606124,0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352243,5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352243,5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600915,5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352243,5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352243,5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827,3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827,3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827,3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6096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6096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827,3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6096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6096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6096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66096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827,3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6096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6096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6096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6096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307261,4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6096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6096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6096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6096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51591,9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6096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6096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6096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6096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36098,3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6096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6096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6096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66096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32722,9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6096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6096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66096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66096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66096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66096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66096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32541,1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024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024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024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024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024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024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11929,7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024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11929,7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024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024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50247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024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11911,5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024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P2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024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024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024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024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024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024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024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024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024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50247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50247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50247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6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6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7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5841,3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7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5841,3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5841,3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5841,3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«Дополнительные мероприятия в сфере занятости населения, направленные на снижение напряженности на рынке труда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8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247540,5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целях поиска подходящей работы, включая безработных граждан, и организация временного трудоустройства работников организаций, находящихся под риском увольнения»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8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237709,8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237709,8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237709,8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профессионального обучения и дополнительного профессионального образования работников промышленных предприятий, находящихся под риском увольнения»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8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273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273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E273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273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организации профессионального обучения и дополнительного профессионального образования работников промышленных предприятий, находящихся под риском увольнения,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273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273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E273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273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273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273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E2731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273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273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273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273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2731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2731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273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273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2731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283134,3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281292,4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256338,0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2731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24900,5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1841,9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1841,9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7729,7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7729,7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7729,7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7729,7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5208,5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5208,5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5208,5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«Приобретение акций         АО «Санаторий-курорт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им.В.И.Чапаева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район и проведение необходимых организационно-правовых действий»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5208,5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Приобретение акций АО «Санаторий-курорт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им.В.И.Чапаева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5208,5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5208,5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796085,8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710832,3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710832,3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2457,6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2457,6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2457,6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2457,6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2457,6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2457,6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38417,9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38417,9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38417,9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38417,9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38417,9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38417,9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203047,4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136899,3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136899,3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201193,5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129473,9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129473,9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129473,9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129473,9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71719,6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D713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71719,6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71719,6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71719,6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14248,0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14248,0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14248,0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14248,0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14248,0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14248,0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34672,0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33908,9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33908,9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2761,9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реабилитации инвалидов,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52 8 16 00000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31473,5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31408,6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19851,0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19851,0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19851,0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11557,6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11557,6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11557,6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7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7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503242,9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486060,8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486060,8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186722,5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186722,5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186722,5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50149,0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50149,0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133793,5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93524,9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93524,9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131800,5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311,3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316520,4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316520,4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316520,4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35016,5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35016,5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281503,9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281109,9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28456077,5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27982617,9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28531920,7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156855,5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135339,8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135339,8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135339,8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10132,6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125207,2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1326,8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123880,4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21515,7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21515,7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21515,7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21515,7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21515,7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6908049,0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6861974,8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6798156,0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6728439,8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6696808,3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6696808,3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31631,5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31631,5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32018,1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32018,1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29533,3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2484,8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P3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F5675E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F5675E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F5675E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F5675E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F5675E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F5675E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F5675E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F5675E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F5675E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58951,8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55948,8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55948,8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55948,8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915BC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915BC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915BC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1031,9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1031,9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2237,5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31636,9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31636,9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31636,9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31636,9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31636,9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3028,1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3028,1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3028,1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3028,1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3028,1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8215895,6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8367677,7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8394490,8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7412644,4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7376649,3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7403462,4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7412644,4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7376649,3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7403462,4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141722,8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51087,4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50352,6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35017,9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34726,6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13798,0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2341,4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2341,4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45946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3204,4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27895,0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27641,9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              № 22-ЗСО «О территориальных избирательных комиссиях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2938086,3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3166152,2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3168463,6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429088,8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5843,6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423245,2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9547,8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9415,6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232478,9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3090,8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804776,9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11200,1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793576,8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35064,0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34606,0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1427129,9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1561710,3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1564021,7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19081,8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1408048,1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1538596,7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1540908,1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2451709,9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201551,2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198513,2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24640,9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24145,1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13690,3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13489,1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1970,3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1957,3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97397,7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95909,1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187178,0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2817,5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184360,5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72879,2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72879,2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4119,0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4046,4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2661,0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2619,4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1004818,9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1004818,9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1936,4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1936,4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115896,2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115896,2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316862,5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4499,4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312363,1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5652,4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2565,5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4594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4594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2565,5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4594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4594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4594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4594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4594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4594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4594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4594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4594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4594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4594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4594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1081071,8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4594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615518,7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4594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634007,7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4594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4594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20213,8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4594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E4594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4594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4594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363,8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4594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E4594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4594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4594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19850,0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4594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E4594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4594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4594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4594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1369,9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4594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E4594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1369,4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1489М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1489М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14668,2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108,2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14560,0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26081,0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25700,0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49589,3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49004,3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Ежемесячное пособие вдове погибшего при исполнении служебных обязанностей прокурора Саратовской области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5784,0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29850,0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499546,7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517816,2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498214,3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516483,8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R404F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39423,1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R404F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39423,1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cредства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W4040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24604,2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08 W4040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24604,2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115499,4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120084,1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124861,0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</w:t>
            </w:r>
            <w:r w:rsidR="00E75014" w:rsidRPr="00277D2C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нальных услуг отдельным категориям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583081,4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583081,4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574981,4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17486,5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21562,4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22697,4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cредства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10682,0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10682,0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52 1 32 00000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1C17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73356,0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1C17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1C17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социальных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73356,0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73356,0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767390,0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7501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767390,0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767390,0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767390,0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3200,5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764168,5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162,5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35307,4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35307,4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30807,4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30807,4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11819704,8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11456757,9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11983759,9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11819341,1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11819341,1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98365,1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13729,1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84636,0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83442,6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82542,9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27405,5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10046,1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9868,7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9982,6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9830,2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7809,0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7714,9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27299,7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27299,7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2058613,8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102677,7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102677,7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Ежемесячная денежная выплата гражданам, воспитывающим детей, страдающих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1249,3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1249,3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Пособие на ребенка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1154647,9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1153160,3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784488,4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784488,4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5568032,3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5619849,9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5953348,1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29 R302F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130456,6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29 R302F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130456,6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2842,6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2842,6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52 1 32 00000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35678,0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социальных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35678,0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35678,0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3976104,2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4019676,6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4213180,4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P1 5084F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172091,7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P1 5084F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172091,7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138944,6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140760,4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146104,2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1205,3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1255,9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137755,1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139555,1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144848,3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18013,4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18013,4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7409,6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7409,6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C335E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C335E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C335E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1355572,6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1324027,4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1319515,1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951022,9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917161,3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912649,0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835270,3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839020,4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834508,1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</w:t>
            </w:r>
            <w:r w:rsidR="00092A89" w:rsidRPr="00277D2C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277D2C">
              <w:rPr>
                <w:rFonts w:ascii="PT Astra Serif" w:hAnsi="PT Astra Serif" w:cs="Arial"/>
                <w:sz w:val="24"/>
                <w:szCs w:val="24"/>
              </w:rPr>
              <w:t>нальных услуг отдельным категориям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805976,0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805075,4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724173,8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80899,7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52 1 31 00000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20600,0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95898,3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1934,0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1889,0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40099,4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</w:tr>
      <w:tr w:rsidR="008022B9" w:rsidRPr="00277D2C" w:rsidTr="00092A89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Саратовской региональной общественной организации инвалидов «Спортивный клуб «Волна 2015» на возмещение затрат, связанных с организацией и обеспечением участия  группы инклюзивного танцевального коллектива «Вдохновение» в Международном конкурсе хореографического искусства «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Танцемания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48" w:type="dxa"/>
          </w:tcPr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</w:tcPr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</w:tcPr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</w:tcPr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092A8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52 3 02 21190</w:t>
            </w:r>
          </w:p>
        </w:tc>
        <w:tc>
          <w:tcPr>
            <w:tcW w:w="987" w:type="dxa"/>
          </w:tcPr>
          <w:p w:rsidR="008022B9" w:rsidRPr="00277D2C" w:rsidRDefault="008022B9" w:rsidP="00092A8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092A89" w:rsidRPr="00277D2C" w:rsidRDefault="00092A89" w:rsidP="00092A8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92A89" w:rsidRPr="00277D2C" w:rsidRDefault="00092A89" w:rsidP="00092A8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022B9" w:rsidRPr="00277D2C" w:rsidRDefault="008022B9" w:rsidP="00092A8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52 3 02 21190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1527,9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38428,1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37285,5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242,6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1500,1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52 3 14 00000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28509,8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28509,8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28509,8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15128,9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2746,6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2746,6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2746,6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«Приобретение акций          АО «Санаторий-курорт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им.В.И.Чапаева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район и проведение необходимых организационно-правовых действий»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Проведение необходимых организационно-правовых действий по приобретению акций АО «Санаторий-курорт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им.В.И.Чапаева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11928,8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     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«Пугачевский» Саратовской области». Корректировка))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11828,8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11828,8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52 5 13 00000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реабилитации и абилитации инвалидов и детей-инвалидов для ведения банка данных инвалидов и детей-инвалидов, получивших реабилитационные услуги,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52 8 17 00000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4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4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4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146,1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827,6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1372,7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1430,3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постсудебному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постсудебному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118,2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«Проведение информационного обеспечения профилактики наркомании и противодействия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наркопреступности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65 3 02 00000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65 3 03 00000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092A8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322860,4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322860,4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322860,4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315832,1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7028,3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51819,4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51620,9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32764,3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18850,9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198,5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15901,5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15910,0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15910,0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14204,0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14204,0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14204,0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7994,0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7994,0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7994,0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6210,0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69969,6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60443,7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60849,2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65 1 04 00000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69554,5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59994,3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60399,8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69554,5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59994,3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60399,8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Осуществление федерального государственного охотничьего надзора, выдача  разрешений на добычу охотничьих ресурсов и заключение </w:t>
            </w:r>
            <w:proofErr w:type="spellStart"/>
            <w:r w:rsidRPr="00277D2C">
              <w:rPr>
                <w:rFonts w:ascii="PT Astra Serif" w:hAnsi="PT Astra Serif" w:cs="Arial"/>
                <w:sz w:val="24"/>
                <w:szCs w:val="24"/>
              </w:rPr>
              <w:t>охотхозяйственных</w:t>
            </w:r>
            <w:proofErr w:type="spellEnd"/>
            <w:r w:rsidRPr="00277D2C">
              <w:rPr>
                <w:rFonts w:ascii="PT Astra Serif" w:hAnsi="PT Astra Serif" w:cs="Arial"/>
                <w:sz w:val="24"/>
                <w:szCs w:val="24"/>
              </w:rPr>
              <w:t xml:space="preserve"> соглашений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15985,6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16426,1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16831,6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15682,9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16277,5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16811,4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302,7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148,6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53435,3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53435,3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53355,3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11335,8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14377,8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14515,8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14184,7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14209,7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14209,7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178,4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291,4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9500,8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180,7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46881,2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41412,5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41412,5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46867,0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46867,0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40959,9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65 1 10 00000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65 5 00 00000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65 5 02 00000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5883,7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5891,7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5891,7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36152,6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33818,6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34282,0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33732,4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33732,4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235,2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33497,2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33497,2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33497,2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33485,5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33841,6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33841,6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11,7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61223,7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59042,8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57604,1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53715,4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53715,4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E338A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65 1 11 00000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8E6FD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66 1 03 00000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8E6FD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8E6FD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44C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32200,7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32200,7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32200,7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32180,7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32502,7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32502,7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66 1 05 00000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8022B9" w:rsidRPr="00277D2C" w:rsidTr="00755B84">
        <w:tc>
          <w:tcPr>
            <w:tcW w:w="549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4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5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167571086,3</w:t>
            </w:r>
          </w:p>
        </w:tc>
        <w:tc>
          <w:tcPr>
            <w:tcW w:w="1558" w:type="dxa"/>
            <w:vAlign w:val="bottom"/>
          </w:tcPr>
          <w:p w:rsidR="008022B9" w:rsidRPr="00277D2C" w:rsidRDefault="008022B9" w:rsidP="0035792D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133643314,8</w:t>
            </w:r>
          </w:p>
        </w:tc>
        <w:tc>
          <w:tcPr>
            <w:tcW w:w="1476" w:type="dxa"/>
            <w:vAlign w:val="bottom"/>
          </w:tcPr>
          <w:p w:rsidR="008022B9" w:rsidRPr="00277D2C" w:rsidRDefault="008022B9" w:rsidP="0035792D">
            <w:pPr>
              <w:spacing w:line="216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77D2C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130986295,6</w:t>
            </w:r>
          </w:p>
        </w:tc>
      </w:tr>
    </w:tbl>
    <w:p w:rsidR="00AF2251" w:rsidRPr="00277D2C" w:rsidRDefault="00AF2251" w:rsidP="0035792D">
      <w:pPr>
        <w:rPr>
          <w:rFonts w:ascii="PT Astra Serif" w:hAnsi="PT Astra Serif"/>
        </w:rPr>
      </w:pPr>
    </w:p>
    <w:sectPr w:rsidR="00AF2251" w:rsidRPr="00277D2C" w:rsidSect="000F653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946" w:rsidRDefault="00E45946" w:rsidP="004F5335">
      <w:r>
        <w:separator/>
      </w:r>
    </w:p>
  </w:endnote>
  <w:endnote w:type="continuationSeparator" w:id="0">
    <w:p w:rsidR="00E45946" w:rsidRDefault="00E45946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946" w:rsidRDefault="00E45946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946" w:rsidRDefault="00E45946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946" w:rsidRDefault="00E4594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946" w:rsidRDefault="00E45946" w:rsidP="004F5335">
      <w:r>
        <w:separator/>
      </w:r>
    </w:p>
  </w:footnote>
  <w:footnote w:type="continuationSeparator" w:id="0">
    <w:p w:rsidR="00E45946" w:rsidRDefault="00E45946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946" w:rsidRDefault="00E45946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946" w:rsidRPr="008510DC" w:rsidRDefault="00E45946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277D2C">
      <w:rPr>
        <w:noProof/>
        <w:sz w:val="24"/>
        <w:szCs w:val="24"/>
      </w:rPr>
      <w:t>37</w:t>
    </w:r>
    <w:r w:rsidRPr="008510DC">
      <w:rPr>
        <w:noProof/>
        <w:sz w:val="24"/>
        <w:szCs w:val="24"/>
      </w:rPr>
      <w:fldChar w:fldCharType="end"/>
    </w:r>
  </w:p>
  <w:p w:rsidR="00E45946" w:rsidRDefault="00E45946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946" w:rsidRDefault="00E4594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10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71A8"/>
    <w:rsid w:val="00010187"/>
    <w:rsid w:val="00014284"/>
    <w:rsid w:val="00014A60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79AB"/>
    <w:rsid w:val="0003324C"/>
    <w:rsid w:val="00033B54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530B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3EFC"/>
    <w:rsid w:val="00073FF9"/>
    <w:rsid w:val="00074149"/>
    <w:rsid w:val="000743D0"/>
    <w:rsid w:val="00074516"/>
    <w:rsid w:val="0007545A"/>
    <w:rsid w:val="00076284"/>
    <w:rsid w:val="0007639C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2A89"/>
    <w:rsid w:val="0009321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6D6"/>
    <w:rsid w:val="000B2C32"/>
    <w:rsid w:val="000B3094"/>
    <w:rsid w:val="000B4CCC"/>
    <w:rsid w:val="000C00A8"/>
    <w:rsid w:val="000C2A99"/>
    <w:rsid w:val="000C467B"/>
    <w:rsid w:val="000C51DC"/>
    <w:rsid w:val="000C5348"/>
    <w:rsid w:val="000C69D0"/>
    <w:rsid w:val="000D195B"/>
    <w:rsid w:val="000D1E37"/>
    <w:rsid w:val="000D6242"/>
    <w:rsid w:val="000D6EE7"/>
    <w:rsid w:val="000D70E0"/>
    <w:rsid w:val="000D7B18"/>
    <w:rsid w:val="000D7FC7"/>
    <w:rsid w:val="000E214A"/>
    <w:rsid w:val="000E3BE7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2159F"/>
    <w:rsid w:val="001239D7"/>
    <w:rsid w:val="001263E5"/>
    <w:rsid w:val="0013241D"/>
    <w:rsid w:val="00133FB8"/>
    <w:rsid w:val="001346EC"/>
    <w:rsid w:val="00140268"/>
    <w:rsid w:val="0014470E"/>
    <w:rsid w:val="00144AF4"/>
    <w:rsid w:val="00145D30"/>
    <w:rsid w:val="00146B4B"/>
    <w:rsid w:val="00147F7B"/>
    <w:rsid w:val="001502F1"/>
    <w:rsid w:val="00151E27"/>
    <w:rsid w:val="001524CC"/>
    <w:rsid w:val="00155453"/>
    <w:rsid w:val="00157C01"/>
    <w:rsid w:val="00160462"/>
    <w:rsid w:val="001609EC"/>
    <w:rsid w:val="00162139"/>
    <w:rsid w:val="0016214F"/>
    <w:rsid w:val="00163558"/>
    <w:rsid w:val="001643BA"/>
    <w:rsid w:val="00165F44"/>
    <w:rsid w:val="001664CB"/>
    <w:rsid w:val="00172871"/>
    <w:rsid w:val="001733D1"/>
    <w:rsid w:val="00173B6C"/>
    <w:rsid w:val="00173FCE"/>
    <w:rsid w:val="001746D3"/>
    <w:rsid w:val="00182C4E"/>
    <w:rsid w:val="00190322"/>
    <w:rsid w:val="0019032B"/>
    <w:rsid w:val="001920EE"/>
    <w:rsid w:val="001929BB"/>
    <w:rsid w:val="001945B8"/>
    <w:rsid w:val="001967C3"/>
    <w:rsid w:val="001A16DB"/>
    <w:rsid w:val="001A2415"/>
    <w:rsid w:val="001A2F0F"/>
    <w:rsid w:val="001A3247"/>
    <w:rsid w:val="001A36BA"/>
    <w:rsid w:val="001A4A89"/>
    <w:rsid w:val="001A61D5"/>
    <w:rsid w:val="001A64AD"/>
    <w:rsid w:val="001A7ED4"/>
    <w:rsid w:val="001B1C62"/>
    <w:rsid w:val="001B2DCC"/>
    <w:rsid w:val="001B393C"/>
    <w:rsid w:val="001B3DBA"/>
    <w:rsid w:val="001B475A"/>
    <w:rsid w:val="001B6FB2"/>
    <w:rsid w:val="001B7230"/>
    <w:rsid w:val="001C174F"/>
    <w:rsid w:val="001C4BD3"/>
    <w:rsid w:val="001C4DA9"/>
    <w:rsid w:val="001C5CD2"/>
    <w:rsid w:val="001C6800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35C9"/>
    <w:rsid w:val="001F62C4"/>
    <w:rsid w:val="001F681C"/>
    <w:rsid w:val="001F6CF8"/>
    <w:rsid w:val="00202074"/>
    <w:rsid w:val="00204B1A"/>
    <w:rsid w:val="00205848"/>
    <w:rsid w:val="00205969"/>
    <w:rsid w:val="002121FE"/>
    <w:rsid w:val="00212EF2"/>
    <w:rsid w:val="0021315A"/>
    <w:rsid w:val="00214BC5"/>
    <w:rsid w:val="00217B29"/>
    <w:rsid w:val="00217C98"/>
    <w:rsid w:val="002208E5"/>
    <w:rsid w:val="002238E7"/>
    <w:rsid w:val="00230F02"/>
    <w:rsid w:val="00230F5A"/>
    <w:rsid w:val="00231198"/>
    <w:rsid w:val="00233482"/>
    <w:rsid w:val="0023368C"/>
    <w:rsid w:val="00233781"/>
    <w:rsid w:val="0023586C"/>
    <w:rsid w:val="00237999"/>
    <w:rsid w:val="00242D6A"/>
    <w:rsid w:val="00242FD1"/>
    <w:rsid w:val="0024344D"/>
    <w:rsid w:val="00246FBA"/>
    <w:rsid w:val="002474BC"/>
    <w:rsid w:val="00252611"/>
    <w:rsid w:val="00254B57"/>
    <w:rsid w:val="00255D21"/>
    <w:rsid w:val="00260379"/>
    <w:rsid w:val="002667C0"/>
    <w:rsid w:val="002708DC"/>
    <w:rsid w:val="00270902"/>
    <w:rsid w:val="00270C84"/>
    <w:rsid w:val="00272177"/>
    <w:rsid w:val="002744A6"/>
    <w:rsid w:val="00277D2C"/>
    <w:rsid w:val="00281048"/>
    <w:rsid w:val="00283DF5"/>
    <w:rsid w:val="00283E1F"/>
    <w:rsid w:val="0028605B"/>
    <w:rsid w:val="00286524"/>
    <w:rsid w:val="0029000D"/>
    <w:rsid w:val="00290267"/>
    <w:rsid w:val="002905C4"/>
    <w:rsid w:val="00291752"/>
    <w:rsid w:val="0029679A"/>
    <w:rsid w:val="00297DFD"/>
    <w:rsid w:val="002A0F5C"/>
    <w:rsid w:val="002A10F1"/>
    <w:rsid w:val="002A18D4"/>
    <w:rsid w:val="002A4DFA"/>
    <w:rsid w:val="002A7613"/>
    <w:rsid w:val="002A7E69"/>
    <w:rsid w:val="002B0AF3"/>
    <w:rsid w:val="002B26A8"/>
    <w:rsid w:val="002B2822"/>
    <w:rsid w:val="002B373F"/>
    <w:rsid w:val="002B382E"/>
    <w:rsid w:val="002B4E40"/>
    <w:rsid w:val="002B54D6"/>
    <w:rsid w:val="002B6AE9"/>
    <w:rsid w:val="002B7ED8"/>
    <w:rsid w:val="002C0678"/>
    <w:rsid w:val="002C4919"/>
    <w:rsid w:val="002C6FFB"/>
    <w:rsid w:val="002D0407"/>
    <w:rsid w:val="002D0BAF"/>
    <w:rsid w:val="002D38FE"/>
    <w:rsid w:val="002D4215"/>
    <w:rsid w:val="002D4628"/>
    <w:rsid w:val="002D680B"/>
    <w:rsid w:val="002E09D9"/>
    <w:rsid w:val="002E0A8D"/>
    <w:rsid w:val="002E210A"/>
    <w:rsid w:val="002E3B6E"/>
    <w:rsid w:val="002E52D0"/>
    <w:rsid w:val="002E6F15"/>
    <w:rsid w:val="002E71EB"/>
    <w:rsid w:val="002F0480"/>
    <w:rsid w:val="002F0F8D"/>
    <w:rsid w:val="002F108C"/>
    <w:rsid w:val="002F3492"/>
    <w:rsid w:val="002F47B2"/>
    <w:rsid w:val="002F484B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217A3"/>
    <w:rsid w:val="0032557B"/>
    <w:rsid w:val="0033006B"/>
    <w:rsid w:val="00330D63"/>
    <w:rsid w:val="003313E8"/>
    <w:rsid w:val="00331968"/>
    <w:rsid w:val="00331F56"/>
    <w:rsid w:val="00332495"/>
    <w:rsid w:val="00335675"/>
    <w:rsid w:val="0033616A"/>
    <w:rsid w:val="0034193F"/>
    <w:rsid w:val="00341B89"/>
    <w:rsid w:val="00344CB5"/>
    <w:rsid w:val="00345513"/>
    <w:rsid w:val="0034581B"/>
    <w:rsid w:val="00345E84"/>
    <w:rsid w:val="00346946"/>
    <w:rsid w:val="003564DD"/>
    <w:rsid w:val="00356B9F"/>
    <w:rsid w:val="00356C5C"/>
    <w:rsid w:val="0035714D"/>
    <w:rsid w:val="003571EB"/>
    <w:rsid w:val="0035792D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4B54"/>
    <w:rsid w:val="00375079"/>
    <w:rsid w:val="00375B4E"/>
    <w:rsid w:val="00375C73"/>
    <w:rsid w:val="0037733F"/>
    <w:rsid w:val="00380915"/>
    <w:rsid w:val="00383B95"/>
    <w:rsid w:val="00390C39"/>
    <w:rsid w:val="0039110E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25DF"/>
    <w:rsid w:val="003B2EF5"/>
    <w:rsid w:val="003B4F84"/>
    <w:rsid w:val="003B5F59"/>
    <w:rsid w:val="003B604D"/>
    <w:rsid w:val="003B70E3"/>
    <w:rsid w:val="003C3AF4"/>
    <w:rsid w:val="003C7069"/>
    <w:rsid w:val="003D140A"/>
    <w:rsid w:val="003D15EB"/>
    <w:rsid w:val="003D46A3"/>
    <w:rsid w:val="003D609F"/>
    <w:rsid w:val="003D6CAA"/>
    <w:rsid w:val="003D7137"/>
    <w:rsid w:val="003D7E41"/>
    <w:rsid w:val="003D7FB6"/>
    <w:rsid w:val="003E03CC"/>
    <w:rsid w:val="003E07F6"/>
    <w:rsid w:val="003E4620"/>
    <w:rsid w:val="003E536E"/>
    <w:rsid w:val="003E5A09"/>
    <w:rsid w:val="003E6367"/>
    <w:rsid w:val="003E657E"/>
    <w:rsid w:val="003E6AF0"/>
    <w:rsid w:val="003E6EE9"/>
    <w:rsid w:val="003E7959"/>
    <w:rsid w:val="003F1AAD"/>
    <w:rsid w:val="003F1B73"/>
    <w:rsid w:val="003F1FB8"/>
    <w:rsid w:val="003F2A58"/>
    <w:rsid w:val="003F68BC"/>
    <w:rsid w:val="00403272"/>
    <w:rsid w:val="00403BFE"/>
    <w:rsid w:val="00404034"/>
    <w:rsid w:val="00404FE3"/>
    <w:rsid w:val="00405B80"/>
    <w:rsid w:val="0041368F"/>
    <w:rsid w:val="0041414E"/>
    <w:rsid w:val="00414195"/>
    <w:rsid w:val="004158AA"/>
    <w:rsid w:val="00417D18"/>
    <w:rsid w:val="0042026F"/>
    <w:rsid w:val="00420912"/>
    <w:rsid w:val="0042255D"/>
    <w:rsid w:val="00422B32"/>
    <w:rsid w:val="00422E1F"/>
    <w:rsid w:val="00424C93"/>
    <w:rsid w:val="00426B88"/>
    <w:rsid w:val="00426F00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747B"/>
    <w:rsid w:val="00441DFE"/>
    <w:rsid w:val="0044266F"/>
    <w:rsid w:val="00444010"/>
    <w:rsid w:val="00445725"/>
    <w:rsid w:val="00445CB6"/>
    <w:rsid w:val="00445CB9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937"/>
    <w:rsid w:val="00496E4E"/>
    <w:rsid w:val="004A1428"/>
    <w:rsid w:val="004A2884"/>
    <w:rsid w:val="004B1190"/>
    <w:rsid w:val="004B2AA4"/>
    <w:rsid w:val="004B4064"/>
    <w:rsid w:val="004B514C"/>
    <w:rsid w:val="004B71D2"/>
    <w:rsid w:val="004C1062"/>
    <w:rsid w:val="004C4E16"/>
    <w:rsid w:val="004C56E4"/>
    <w:rsid w:val="004C5B87"/>
    <w:rsid w:val="004C6CB1"/>
    <w:rsid w:val="004C7E69"/>
    <w:rsid w:val="004D2D9C"/>
    <w:rsid w:val="004D416B"/>
    <w:rsid w:val="004D6108"/>
    <w:rsid w:val="004D71E0"/>
    <w:rsid w:val="004D7269"/>
    <w:rsid w:val="004D7E6C"/>
    <w:rsid w:val="004E0266"/>
    <w:rsid w:val="004E10F8"/>
    <w:rsid w:val="004E1342"/>
    <w:rsid w:val="004E1BCF"/>
    <w:rsid w:val="004E1C9A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73F"/>
    <w:rsid w:val="004F5D8A"/>
    <w:rsid w:val="004F655D"/>
    <w:rsid w:val="004F71DB"/>
    <w:rsid w:val="004F7334"/>
    <w:rsid w:val="004F7731"/>
    <w:rsid w:val="004F7EF5"/>
    <w:rsid w:val="00502473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325E"/>
    <w:rsid w:val="0051399F"/>
    <w:rsid w:val="00514A5E"/>
    <w:rsid w:val="00514E84"/>
    <w:rsid w:val="00516E37"/>
    <w:rsid w:val="00517229"/>
    <w:rsid w:val="00517A7C"/>
    <w:rsid w:val="00517F7B"/>
    <w:rsid w:val="00523C13"/>
    <w:rsid w:val="005256DD"/>
    <w:rsid w:val="0053037C"/>
    <w:rsid w:val="0053057E"/>
    <w:rsid w:val="00530CEE"/>
    <w:rsid w:val="00534E97"/>
    <w:rsid w:val="005412CD"/>
    <w:rsid w:val="005415E3"/>
    <w:rsid w:val="00541835"/>
    <w:rsid w:val="00542224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2F7F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85112"/>
    <w:rsid w:val="0058764F"/>
    <w:rsid w:val="00590222"/>
    <w:rsid w:val="00593C63"/>
    <w:rsid w:val="005A1414"/>
    <w:rsid w:val="005A234B"/>
    <w:rsid w:val="005A265E"/>
    <w:rsid w:val="005A5FF5"/>
    <w:rsid w:val="005A6B7E"/>
    <w:rsid w:val="005A7391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B7"/>
    <w:rsid w:val="005D113C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C02"/>
    <w:rsid w:val="005E0DFD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0963"/>
    <w:rsid w:val="0060167B"/>
    <w:rsid w:val="00601775"/>
    <w:rsid w:val="00604CDA"/>
    <w:rsid w:val="00606927"/>
    <w:rsid w:val="00607EED"/>
    <w:rsid w:val="00607FC4"/>
    <w:rsid w:val="00611FD8"/>
    <w:rsid w:val="00613362"/>
    <w:rsid w:val="006149CD"/>
    <w:rsid w:val="00615D40"/>
    <w:rsid w:val="00616662"/>
    <w:rsid w:val="00616783"/>
    <w:rsid w:val="006176E9"/>
    <w:rsid w:val="00620CBC"/>
    <w:rsid w:val="0062227D"/>
    <w:rsid w:val="00623A12"/>
    <w:rsid w:val="00630BA4"/>
    <w:rsid w:val="00631E3D"/>
    <w:rsid w:val="00632D2B"/>
    <w:rsid w:val="00633F4B"/>
    <w:rsid w:val="00636EA3"/>
    <w:rsid w:val="00637ECF"/>
    <w:rsid w:val="00640E41"/>
    <w:rsid w:val="006422FB"/>
    <w:rsid w:val="00642314"/>
    <w:rsid w:val="006454C6"/>
    <w:rsid w:val="0064605B"/>
    <w:rsid w:val="00646ADC"/>
    <w:rsid w:val="006478C1"/>
    <w:rsid w:val="00650F02"/>
    <w:rsid w:val="00651458"/>
    <w:rsid w:val="006531F9"/>
    <w:rsid w:val="00654638"/>
    <w:rsid w:val="0065567A"/>
    <w:rsid w:val="00655EC7"/>
    <w:rsid w:val="00656AEB"/>
    <w:rsid w:val="0065712B"/>
    <w:rsid w:val="006571B6"/>
    <w:rsid w:val="0066096E"/>
    <w:rsid w:val="00660A35"/>
    <w:rsid w:val="00661C8E"/>
    <w:rsid w:val="00662EBE"/>
    <w:rsid w:val="0066787E"/>
    <w:rsid w:val="00670086"/>
    <w:rsid w:val="006714C0"/>
    <w:rsid w:val="00674E52"/>
    <w:rsid w:val="00677044"/>
    <w:rsid w:val="006802F2"/>
    <w:rsid w:val="00680A7E"/>
    <w:rsid w:val="00680C68"/>
    <w:rsid w:val="0068145D"/>
    <w:rsid w:val="00681942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2E34"/>
    <w:rsid w:val="006B3A88"/>
    <w:rsid w:val="006B59C9"/>
    <w:rsid w:val="006B6A4C"/>
    <w:rsid w:val="006B7DE8"/>
    <w:rsid w:val="006C0EBE"/>
    <w:rsid w:val="006C52F4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49E"/>
    <w:rsid w:val="006F1F7A"/>
    <w:rsid w:val="006F32BA"/>
    <w:rsid w:val="006F4BC1"/>
    <w:rsid w:val="006F58FE"/>
    <w:rsid w:val="006F6D15"/>
    <w:rsid w:val="006F70E7"/>
    <w:rsid w:val="007018D0"/>
    <w:rsid w:val="0070214D"/>
    <w:rsid w:val="007069F1"/>
    <w:rsid w:val="007078D8"/>
    <w:rsid w:val="00714441"/>
    <w:rsid w:val="007144C2"/>
    <w:rsid w:val="00714910"/>
    <w:rsid w:val="00715DF3"/>
    <w:rsid w:val="00721292"/>
    <w:rsid w:val="00722FEA"/>
    <w:rsid w:val="007248BE"/>
    <w:rsid w:val="0072763F"/>
    <w:rsid w:val="007319EF"/>
    <w:rsid w:val="00731A5C"/>
    <w:rsid w:val="007321FB"/>
    <w:rsid w:val="00733CEA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50F7"/>
    <w:rsid w:val="00766930"/>
    <w:rsid w:val="00770778"/>
    <w:rsid w:val="007711D0"/>
    <w:rsid w:val="00772127"/>
    <w:rsid w:val="007739B4"/>
    <w:rsid w:val="007754C3"/>
    <w:rsid w:val="00777704"/>
    <w:rsid w:val="007805EF"/>
    <w:rsid w:val="00781C63"/>
    <w:rsid w:val="007831C4"/>
    <w:rsid w:val="007849B6"/>
    <w:rsid w:val="00784E32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20BF"/>
    <w:rsid w:val="007B3BBF"/>
    <w:rsid w:val="007B3DBC"/>
    <w:rsid w:val="007B42DA"/>
    <w:rsid w:val="007B4C09"/>
    <w:rsid w:val="007B71EF"/>
    <w:rsid w:val="007B724B"/>
    <w:rsid w:val="007C059B"/>
    <w:rsid w:val="007C1653"/>
    <w:rsid w:val="007C1B0A"/>
    <w:rsid w:val="007C3E7D"/>
    <w:rsid w:val="007C46BD"/>
    <w:rsid w:val="007C5543"/>
    <w:rsid w:val="007C5B6E"/>
    <w:rsid w:val="007C63ED"/>
    <w:rsid w:val="007D2240"/>
    <w:rsid w:val="007D2E0B"/>
    <w:rsid w:val="007D3D6F"/>
    <w:rsid w:val="007D4DEE"/>
    <w:rsid w:val="007D6289"/>
    <w:rsid w:val="007E0D7C"/>
    <w:rsid w:val="007E4646"/>
    <w:rsid w:val="007E486F"/>
    <w:rsid w:val="007E51C0"/>
    <w:rsid w:val="007E5362"/>
    <w:rsid w:val="007E54E4"/>
    <w:rsid w:val="007E6179"/>
    <w:rsid w:val="007E61B0"/>
    <w:rsid w:val="007E783E"/>
    <w:rsid w:val="007F0E16"/>
    <w:rsid w:val="0080059A"/>
    <w:rsid w:val="00800BA5"/>
    <w:rsid w:val="0080143A"/>
    <w:rsid w:val="00801908"/>
    <w:rsid w:val="00801BF8"/>
    <w:rsid w:val="008022B9"/>
    <w:rsid w:val="00802386"/>
    <w:rsid w:val="00803506"/>
    <w:rsid w:val="008044EB"/>
    <w:rsid w:val="00804BEA"/>
    <w:rsid w:val="008053D7"/>
    <w:rsid w:val="00807F73"/>
    <w:rsid w:val="0081411D"/>
    <w:rsid w:val="008141AF"/>
    <w:rsid w:val="00814642"/>
    <w:rsid w:val="00820C05"/>
    <w:rsid w:val="008248C8"/>
    <w:rsid w:val="00830190"/>
    <w:rsid w:val="0083253A"/>
    <w:rsid w:val="0083299F"/>
    <w:rsid w:val="00840C0E"/>
    <w:rsid w:val="00840C32"/>
    <w:rsid w:val="00841B2B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242"/>
    <w:rsid w:val="00855348"/>
    <w:rsid w:val="008569F1"/>
    <w:rsid w:val="00856E5E"/>
    <w:rsid w:val="00860B35"/>
    <w:rsid w:val="00861494"/>
    <w:rsid w:val="00864623"/>
    <w:rsid w:val="0086544E"/>
    <w:rsid w:val="00867F53"/>
    <w:rsid w:val="00870D9D"/>
    <w:rsid w:val="008711E1"/>
    <w:rsid w:val="00873DEA"/>
    <w:rsid w:val="008745BA"/>
    <w:rsid w:val="00875382"/>
    <w:rsid w:val="00876088"/>
    <w:rsid w:val="008763FA"/>
    <w:rsid w:val="00876DE6"/>
    <w:rsid w:val="00880020"/>
    <w:rsid w:val="00883375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40FC"/>
    <w:rsid w:val="008B5732"/>
    <w:rsid w:val="008B5DA8"/>
    <w:rsid w:val="008B7377"/>
    <w:rsid w:val="008C0148"/>
    <w:rsid w:val="008C3825"/>
    <w:rsid w:val="008C3B30"/>
    <w:rsid w:val="008C440A"/>
    <w:rsid w:val="008C6C6C"/>
    <w:rsid w:val="008D0C47"/>
    <w:rsid w:val="008D1EAE"/>
    <w:rsid w:val="008D2F7E"/>
    <w:rsid w:val="008D348A"/>
    <w:rsid w:val="008D454A"/>
    <w:rsid w:val="008D50D7"/>
    <w:rsid w:val="008D5159"/>
    <w:rsid w:val="008D5494"/>
    <w:rsid w:val="008D5BB9"/>
    <w:rsid w:val="008D67AE"/>
    <w:rsid w:val="008D6E53"/>
    <w:rsid w:val="008D7862"/>
    <w:rsid w:val="008D7C54"/>
    <w:rsid w:val="008E0F11"/>
    <w:rsid w:val="008E1584"/>
    <w:rsid w:val="008E2273"/>
    <w:rsid w:val="008E2DDD"/>
    <w:rsid w:val="008E3F66"/>
    <w:rsid w:val="008E6140"/>
    <w:rsid w:val="008E6FDA"/>
    <w:rsid w:val="008E7EE9"/>
    <w:rsid w:val="008F0DC2"/>
    <w:rsid w:val="008F4BED"/>
    <w:rsid w:val="008F5E9D"/>
    <w:rsid w:val="008F6FCB"/>
    <w:rsid w:val="009063E7"/>
    <w:rsid w:val="00906838"/>
    <w:rsid w:val="00906F21"/>
    <w:rsid w:val="00907508"/>
    <w:rsid w:val="00910944"/>
    <w:rsid w:val="00914D80"/>
    <w:rsid w:val="00915BC5"/>
    <w:rsid w:val="009171C4"/>
    <w:rsid w:val="009214F7"/>
    <w:rsid w:val="00923042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CE"/>
    <w:rsid w:val="009469D3"/>
    <w:rsid w:val="009477BF"/>
    <w:rsid w:val="0095035E"/>
    <w:rsid w:val="00950900"/>
    <w:rsid w:val="00950B06"/>
    <w:rsid w:val="00951773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4F3F"/>
    <w:rsid w:val="0098535C"/>
    <w:rsid w:val="009856EE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2A30"/>
    <w:rsid w:val="009B2C20"/>
    <w:rsid w:val="009B329A"/>
    <w:rsid w:val="009B3785"/>
    <w:rsid w:val="009B3B11"/>
    <w:rsid w:val="009B543E"/>
    <w:rsid w:val="009B5903"/>
    <w:rsid w:val="009B7F0D"/>
    <w:rsid w:val="009C1BB8"/>
    <w:rsid w:val="009C2775"/>
    <w:rsid w:val="009C34D8"/>
    <w:rsid w:val="009C5C08"/>
    <w:rsid w:val="009C7988"/>
    <w:rsid w:val="009C79B7"/>
    <w:rsid w:val="009D0000"/>
    <w:rsid w:val="009D0E37"/>
    <w:rsid w:val="009D1385"/>
    <w:rsid w:val="009D324E"/>
    <w:rsid w:val="009D33FC"/>
    <w:rsid w:val="009E0A7A"/>
    <w:rsid w:val="009E0C2A"/>
    <w:rsid w:val="009E1A2E"/>
    <w:rsid w:val="009E3223"/>
    <w:rsid w:val="009E58D7"/>
    <w:rsid w:val="009E7544"/>
    <w:rsid w:val="009F4324"/>
    <w:rsid w:val="009F5150"/>
    <w:rsid w:val="009F7A3F"/>
    <w:rsid w:val="00A00606"/>
    <w:rsid w:val="00A00752"/>
    <w:rsid w:val="00A01C15"/>
    <w:rsid w:val="00A06BAE"/>
    <w:rsid w:val="00A12FFC"/>
    <w:rsid w:val="00A13989"/>
    <w:rsid w:val="00A1412C"/>
    <w:rsid w:val="00A14360"/>
    <w:rsid w:val="00A14982"/>
    <w:rsid w:val="00A175A2"/>
    <w:rsid w:val="00A17649"/>
    <w:rsid w:val="00A23C42"/>
    <w:rsid w:val="00A24766"/>
    <w:rsid w:val="00A249CB"/>
    <w:rsid w:val="00A27A52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6658"/>
    <w:rsid w:val="00A5070F"/>
    <w:rsid w:val="00A509DC"/>
    <w:rsid w:val="00A518C4"/>
    <w:rsid w:val="00A51A17"/>
    <w:rsid w:val="00A52A91"/>
    <w:rsid w:val="00A54ACF"/>
    <w:rsid w:val="00A54AF8"/>
    <w:rsid w:val="00A56070"/>
    <w:rsid w:val="00A57F52"/>
    <w:rsid w:val="00A60A8D"/>
    <w:rsid w:val="00A61885"/>
    <w:rsid w:val="00A61903"/>
    <w:rsid w:val="00A62A0D"/>
    <w:rsid w:val="00A6538F"/>
    <w:rsid w:val="00A6771D"/>
    <w:rsid w:val="00A7119A"/>
    <w:rsid w:val="00A7220E"/>
    <w:rsid w:val="00A7337D"/>
    <w:rsid w:val="00A7391A"/>
    <w:rsid w:val="00A76687"/>
    <w:rsid w:val="00A814C7"/>
    <w:rsid w:val="00A81D81"/>
    <w:rsid w:val="00A8216D"/>
    <w:rsid w:val="00A83A34"/>
    <w:rsid w:val="00A842DA"/>
    <w:rsid w:val="00A8458E"/>
    <w:rsid w:val="00A85249"/>
    <w:rsid w:val="00A865B9"/>
    <w:rsid w:val="00A90806"/>
    <w:rsid w:val="00A915C7"/>
    <w:rsid w:val="00A92202"/>
    <w:rsid w:val="00A934D0"/>
    <w:rsid w:val="00A94B4C"/>
    <w:rsid w:val="00A95099"/>
    <w:rsid w:val="00A95F11"/>
    <w:rsid w:val="00A96412"/>
    <w:rsid w:val="00A97E39"/>
    <w:rsid w:val="00AA27A9"/>
    <w:rsid w:val="00AA36D6"/>
    <w:rsid w:val="00AA540A"/>
    <w:rsid w:val="00AA5AF4"/>
    <w:rsid w:val="00AA5B53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DF8"/>
    <w:rsid w:val="00AC5FC0"/>
    <w:rsid w:val="00AC6724"/>
    <w:rsid w:val="00AD1C4A"/>
    <w:rsid w:val="00AD2694"/>
    <w:rsid w:val="00AD2D8B"/>
    <w:rsid w:val="00AD2F38"/>
    <w:rsid w:val="00AD36D3"/>
    <w:rsid w:val="00AD3AB6"/>
    <w:rsid w:val="00AD3C40"/>
    <w:rsid w:val="00AD462B"/>
    <w:rsid w:val="00AD4D88"/>
    <w:rsid w:val="00AD53E9"/>
    <w:rsid w:val="00AD70CA"/>
    <w:rsid w:val="00AE1FCE"/>
    <w:rsid w:val="00AE3C6D"/>
    <w:rsid w:val="00AE504C"/>
    <w:rsid w:val="00AE6415"/>
    <w:rsid w:val="00AE66CD"/>
    <w:rsid w:val="00AE7A56"/>
    <w:rsid w:val="00AE7AD1"/>
    <w:rsid w:val="00AF2251"/>
    <w:rsid w:val="00AF282F"/>
    <w:rsid w:val="00AF2CD2"/>
    <w:rsid w:val="00AF3EC3"/>
    <w:rsid w:val="00AF58DC"/>
    <w:rsid w:val="00B02484"/>
    <w:rsid w:val="00B04880"/>
    <w:rsid w:val="00B04BCB"/>
    <w:rsid w:val="00B07D45"/>
    <w:rsid w:val="00B1026D"/>
    <w:rsid w:val="00B23C45"/>
    <w:rsid w:val="00B2446F"/>
    <w:rsid w:val="00B306F4"/>
    <w:rsid w:val="00B30FD3"/>
    <w:rsid w:val="00B323FB"/>
    <w:rsid w:val="00B338CA"/>
    <w:rsid w:val="00B3395D"/>
    <w:rsid w:val="00B35E95"/>
    <w:rsid w:val="00B4186E"/>
    <w:rsid w:val="00B43553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71FA7"/>
    <w:rsid w:val="00B7269D"/>
    <w:rsid w:val="00B742EE"/>
    <w:rsid w:val="00B75A27"/>
    <w:rsid w:val="00B76C18"/>
    <w:rsid w:val="00B81280"/>
    <w:rsid w:val="00B81DA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B0506"/>
    <w:rsid w:val="00BB05F0"/>
    <w:rsid w:val="00BB0779"/>
    <w:rsid w:val="00BB1025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B65"/>
    <w:rsid w:val="00BD0F14"/>
    <w:rsid w:val="00BD310C"/>
    <w:rsid w:val="00BD3C19"/>
    <w:rsid w:val="00BD49A5"/>
    <w:rsid w:val="00BD5910"/>
    <w:rsid w:val="00BE09DB"/>
    <w:rsid w:val="00BE13FD"/>
    <w:rsid w:val="00BE1B2A"/>
    <w:rsid w:val="00BE279A"/>
    <w:rsid w:val="00BE352C"/>
    <w:rsid w:val="00BE6A22"/>
    <w:rsid w:val="00BF10C7"/>
    <w:rsid w:val="00BF2773"/>
    <w:rsid w:val="00BF3AEC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30CBC"/>
    <w:rsid w:val="00C335E9"/>
    <w:rsid w:val="00C3366B"/>
    <w:rsid w:val="00C33D02"/>
    <w:rsid w:val="00C36AF3"/>
    <w:rsid w:val="00C41C12"/>
    <w:rsid w:val="00C42571"/>
    <w:rsid w:val="00C44412"/>
    <w:rsid w:val="00C46144"/>
    <w:rsid w:val="00C50FA6"/>
    <w:rsid w:val="00C52792"/>
    <w:rsid w:val="00C54780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2782"/>
    <w:rsid w:val="00C849EA"/>
    <w:rsid w:val="00C85D4B"/>
    <w:rsid w:val="00C8638A"/>
    <w:rsid w:val="00C87E8E"/>
    <w:rsid w:val="00C927F0"/>
    <w:rsid w:val="00C94190"/>
    <w:rsid w:val="00C9419C"/>
    <w:rsid w:val="00C94FB0"/>
    <w:rsid w:val="00C95ADC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881"/>
    <w:rsid w:val="00CE259C"/>
    <w:rsid w:val="00CE2DE7"/>
    <w:rsid w:val="00CE31B2"/>
    <w:rsid w:val="00CE32A6"/>
    <w:rsid w:val="00CE4446"/>
    <w:rsid w:val="00CE59F3"/>
    <w:rsid w:val="00CE5BCD"/>
    <w:rsid w:val="00CE5ED2"/>
    <w:rsid w:val="00CF178E"/>
    <w:rsid w:val="00CF3261"/>
    <w:rsid w:val="00CF36BD"/>
    <w:rsid w:val="00D004ED"/>
    <w:rsid w:val="00D01E7B"/>
    <w:rsid w:val="00D034A0"/>
    <w:rsid w:val="00D04962"/>
    <w:rsid w:val="00D04965"/>
    <w:rsid w:val="00D04F30"/>
    <w:rsid w:val="00D1042D"/>
    <w:rsid w:val="00D10861"/>
    <w:rsid w:val="00D1325D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5191"/>
    <w:rsid w:val="00D37744"/>
    <w:rsid w:val="00D41F3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7303"/>
    <w:rsid w:val="00D57334"/>
    <w:rsid w:val="00D60792"/>
    <w:rsid w:val="00D60FF6"/>
    <w:rsid w:val="00D62282"/>
    <w:rsid w:val="00D62988"/>
    <w:rsid w:val="00D6378D"/>
    <w:rsid w:val="00D6553F"/>
    <w:rsid w:val="00D70E3C"/>
    <w:rsid w:val="00D73724"/>
    <w:rsid w:val="00D739CE"/>
    <w:rsid w:val="00D80125"/>
    <w:rsid w:val="00D81052"/>
    <w:rsid w:val="00D82202"/>
    <w:rsid w:val="00D84018"/>
    <w:rsid w:val="00D841F8"/>
    <w:rsid w:val="00D846FD"/>
    <w:rsid w:val="00D858C7"/>
    <w:rsid w:val="00D859EF"/>
    <w:rsid w:val="00D85E4D"/>
    <w:rsid w:val="00D9111C"/>
    <w:rsid w:val="00D917D3"/>
    <w:rsid w:val="00D91C60"/>
    <w:rsid w:val="00D934EC"/>
    <w:rsid w:val="00D93D2F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5948"/>
    <w:rsid w:val="00DB7649"/>
    <w:rsid w:val="00DB7ABF"/>
    <w:rsid w:val="00DC72F9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370"/>
    <w:rsid w:val="00DF0926"/>
    <w:rsid w:val="00DF3201"/>
    <w:rsid w:val="00DF4519"/>
    <w:rsid w:val="00DF60CB"/>
    <w:rsid w:val="00DF7BA1"/>
    <w:rsid w:val="00E032F3"/>
    <w:rsid w:val="00E07AF7"/>
    <w:rsid w:val="00E10001"/>
    <w:rsid w:val="00E104F1"/>
    <w:rsid w:val="00E10790"/>
    <w:rsid w:val="00E11BB3"/>
    <w:rsid w:val="00E14788"/>
    <w:rsid w:val="00E1547F"/>
    <w:rsid w:val="00E15D85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2731D"/>
    <w:rsid w:val="00E31E63"/>
    <w:rsid w:val="00E31FCD"/>
    <w:rsid w:val="00E328F0"/>
    <w:rsid w:val="00E3378A"/>
    <w:rsid w:val="00E338A3"/>
    <w:rsid w:val="00E36FC5"/>
    <w:rsid w:val="00E4089A"/>
    <w:rsid w:val="00E44810"/>
    <w:rsid w:val="00E455C8"/>
    <w:rsid w:val="00E45946"/>
    <w:rsid w:val="00E469B8"/>
    <w:rsid w:val="00E46C6E"/>
    <w:rsid w:val="00E51C0B"/>
    <w:rsid w:val="00E54EF5"/>
    <w:rsid w:val="00E554B8"/>
    <w:rsid w:val="00E5649A"/>
    <w:rsid w:val="00E60790"/>
    <w:rsid w:val="00E6140D"/>
    <w:rsid w:val="00E623A4"/>
    <w:rsid w:val="00E63D3C"/>
    <w:rsid w:val="00E67260"/>
    <w:rsid w:val="00E678D3"/>
    <w:rsid w:val="00E701CA"/>
    <w:rsid w:val="00E72306"/>
    <w:rsid w:val="00E7328F"/>
    <w:rsid w:val="00E75014"/>
    <w:rsid w:val="00E75D0C"/>
    <w:rsid w:val="00E768D7"/>
    <w:rsid w:val="00E7695F"/>
    <w:rsid w:val="00E80B79"/>
    <w:rsid w:val="00E80D89"/>
    <w:rsid w:val="00E8141C"/>
    <w:rsid w:val="00E83C9E"/>
    <w:rsid w:val="00E84C6D"/>
    <w:rsid w:val="00E84EAB"/>
    <w:rsid w:val="00E850A7"/>
    <w:rsid w:val="00E86386"/>
    <w:rsid w:val="00E90316"/>
    <w:rsid w:val="00E90B0D"/>
    <w:rsid w:val="00E91876"/>
    <w:rsid w:val="00E93B10"/>
    <w:rsid w:val="00E94AB0"/>
    <w:rsid w:val="00E96428"/>
    <w:rsid w:val="00EA0AAA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41BF"/>
    <w:rsid w:val="00EB63F1"/>
    <w:rsid w:val="00EB6D54"/>
    <w:rsid w:val="00EC20CC"/>
    <w:rsid w:val="00EC20EA"/>
    <w:rsid w:val="00EC2D52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D3"/>
    <w:rsid w:val="00ED62B8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1CD7"/>
    <w:rsid w:val="00F02AD1"/>
    <w:rsid w:val="00F05193"/>
    <w:rsid w:val="00F0605B"/>
    <w:rsid w:val="00F06AE7"/>
    <w:rsid w:val="00F06B8F"/>
    <w:rsid w:val="00F06F4A"/>
    <w:rsid w:val="00F12DB3"/>
    <w:rsid w:val="00F13F30"/>
    <w:rsid w:val="00F1417B"/>
    <w:rsid w:val="00F16F35"/>
    <w:rsid w:val="00F1789A"/>
    <w:rsid w:val="00F207EC"/>
    <w:rsid w:val="00F22056"/>
    <w:rsid w:val="00F2281B"/>
    <w:rsid w:val="00F2291D"/>
    <w:rsid w:val="00F229EC"/>
    <w:rsid w:val="00F231A2"/>
    <w:rsid w:val="00F2353A"/>
    <w:rsid w:val="00F24D53"/>
    <w:rsid w:val="00F25B89"/>
    <w:rsid w:val="00F27BB6"/>
    <w:rsid w:val="00F31309"/>
    <w:rsid w:val="00F332D6"/>
    <w:rsid w:val="00F40A16"/>
    <w:rsid w:val="00F419D3"/>
    <w:rsid w:val="00F41CE9"/>
    <w:rsid w:val="00F41F3E"/>
    <w:rsid w:val="00F4416D"/>
    <w:rsid w:val="00F45F79"/>
    <w:rsid w:val="00F47EAB"/>
    <w:rsid w:val="00F5390A"/>
    <w:rsid w:val="00F5675E"/>
    <w:rsid w:val="00F56CA0"/>
    <w:rsid w:val="00F61060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45F"/>
    <w:rsid w:val="00F81CFF"/>
    <w:rsid w:val="00F82A4B"/>
    <w:rsid w:val="00F846A7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3D66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7CA"/>
    <w:rsid w:val="00FB5F3D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85B"/>
    <w:rsid w:val="00FE5B00"/>
    <w:rsid w:val="00FE5FA8"/>
    <w:rsid w:val="00FE616F"/>
    <w:rsid w:val="00FF1342"/>
    <w:rsid w:val="00FF20E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9C6C75-8761-4C0B-98E5-A4F021693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2084</TotalTime>
  <Pages>234</Pages>
  <Words>99820</Words>
  <Characters>568977</Characters>
  <Application>Microsoft Office Word</Application>
  <DocSecurity>0</DocSecurity>
  <Lines>4741</Lines>
  <Paragraphs>1334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667463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295</cp:revision>
  <cp:lastPrinted>2022-07-21T05:40:00Z</cp:lastPrinted>
  <dcterms:created xsi:type="dcterms:W3CDTF">2021-12-01T06:55:00Z</dcterms:created>
  <dcterms:modified xsi:type="dcterms:W3CDTF">2022-11-25T14:03:00Z</dcterms:modified>
</cp:coreProperties>
</file>